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AE375" w14:textId="77777777" w:rsidR="000A3BA0" w:rsidRPr="000A3BA0" w:rsidRDefault="000A3BA0">
      <w:pPr>
        <w:pStyle w:val="Standard"/>
        <w:spacing w:after="0" w:line="240" w:lineRule="auto"/>
        <w:jc w:val="center"/>
        <w:rPr>
          <w:rFonts w:ascii="Verdana" w:hAnsi="Verdana"/>
          <w:color w:val="2F5496" w:themeColor="accent1" w:themeShade="BF"/>
          <w:sz w:val="28"/>
          <w:szCs w:val="28"/>
        </w:rPr>
      </w:pPr>
    </w:p>
    <w:p w14:paraId="61050254" w14:textId="77777777" w:rsidR="00EE4AAA" w:rsidRDefault="00892A04">
      <w:pPr>
        <w:pStyle w:val="Standard"/>
        <w:spacing w:after="0" w:line="240" w:lineRule="auto"/>
        <w:jc w:val="center"/>
        <w:rPr>
          <w:rFonts w:ascii="Verdana" w:hAnsi="Verdana"/>
          <w:b/>
          <w:bCs/>
          <w:sz w:val="40"/>
          <w:szCs w:val="40"/>
        </w:rPr>
      </w:pPr>
      <w:r>
        <w:rPr>
          <w:rFonts w:ascii="Verdana" w:hAnsi="Verdana"/>
          <w:b/>
          <w:bCs/>
          <w:sz w:val="40"/>
          <w:szCs w:val="40"/>
        </w:rPr>
        <w:t>Školní řád</w:t>
      </w:r>
    </w:p>
    <w:p w14:paraId="1837300D" w14:textId="77777777" w:rsidR="00EE4AAA" w:rsidRDefault="00EE4AAA">
      <w:pPr>
        <w:pStyle w:val="Standard"/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183B2CE8" w14:textId="77777777" w:rsidR="00EE4AAA" w:rsidRDefault="00807EB1">
      <w:pPr>
        <w:pStyle w:val="Standard"/>
        <w:spacing w:after="0" w:line="240" w:lineRule="auto"/>
        <w:jc w:val="center"/>
        <w:rPr>
          <w:rFonts w:ascii="Verdana" w:hAnsi="Verdana"/>
          <w:b/>
          <w:bCs/>
          <w:sz w:val="30"/>
          <w:szCs w:val="30"/>
        </w:rPr>
      </w:pPr>
      <w:r>
        <w:rPr>
          <w:rFonts w:ascii="Verdana" w:hAnsi="Verdana"/>
          <w:b/>
          <w:bCs/>
          <w:sz w:val="30"/>
          <w:szCs w:val="30"/>
        </w:rPr>
        <w:t>Mateřské školy U D</w:t>
      </w:r>
      <w:r w:rsidR="00892A04">
        <w:rPr>
          <w:rFonts w:ascii="Verdana" w:hAnsi="Verdana"/>
          <w:b/>
          <w:bCs/>
          <w:sz w:val="30"/>
          <w:szCs w:val="30"/>
        </w:rPr>
        <w:t>vou sluníček</w:t>
      </w:r>
    </w:p>
    <w:p w14:paraId="31366D04" w14:textId="77777777" w:rsidR="004E6EF1" w:rsidRDefault="004E6EF1">
      <w:pPr>
        <w:pStyle w:val="Standard"/>
        <w:spacing w:after="0" w:line="240" w:lineRule="auto"/>
        <w:jc w:val="center"/>
        <w:rPr>
          <w:rFonts w:ascii="Verdana" w:hAnsi="Verdana"/>
          <w:b/>
          <w:bCs/>
          <w:sz w:val="30"/>
          <w:szCs w:val="30"/>
        </w:rPr>
      </w:pPr>
    </w:p>
    <w:p w14:paraId="1000F6CA" w14:textId="77777777" w:rsidR="004E6EF1" w:rsidRDefault="004E6EF1">
      <w:pPr>
        <w:pStyle w:val="Standard"/>
        <w:spacing w:after="0" w:line="240" w:lineRule="auto"/>
        <w:jc w:val="center"/>
        <w:rPr>
          <w:rFonts w:ascii="Verdana" w:hAnsi="Verdana"/>
          <w:b/>
          <w:bCs/>
          <w:sz w:val="30"/>
          <w:szCs w:val="30"/>
        </w:rPr>
      </w:pPr>
    </w:p>
    <w:p w14:paraId="1008700A" w14:textId="77777777" w:rsidR="004E6EF1" w:rsidRDefault="004E6EF1">
      <w:pPr>
        <w:pStyle w:val="Standard"/>
        <w:spacing w:after="0" w:line="240" w:lineRule="auto"/>
        <w:jc w:val="center"/>
        <w:rPr>
          <w:rFonts w:ascii="Verdana" w:hAnsi="Verdana"/>
          <w:b/>
          <w:bCs/>
          <w:sz w:val="30"/>
          <w:szCs w:val="30"/>
        </w:rPr>
      </w:pPr>
      <w:r w:rsidRPr="004E6EF1">
        <w:rPr>
          <w:rFonts w:ascii="Verdana" w:hAnsi="Verdana"/>
          <w:b/>
          <w:bCs/>
          <w:noProof/>
          <w:sz w:val="30"/>
          <w:szCs w:val="30"/>
          <w:lang w:eastAsia="cs-CZ"/>
        </w:rPr>
        <w:drawing>
          <wp:inline distT="0" distB="0" distL="0" distR="0" wp14:anchorId="2FD13A1E" wp14:editId="08AF4D8F">
            <wp:extent cx="5743575" cy="2066909"/>
            <wp:effectExtent l="0" t="0" r="0" b="0"/>
            <wp:docPr id="1" name="Obrázek 1" descr="C:\Users\ms slunicka\Desktop\MŠ U Dvou sluníček\Logo,atd\slunicka-zapis-do-m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s slunicka\Desktop\MŠ U Dvou sluníček\Logo,atd\slunicka-zapis-do-m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2066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EDC24" w14:textId="77777777" w:rsidR="00EE4AAA" w:rsidRDefault="00EE4AAA">
      <w:pPr>
        <w:pStyle w:val="Standard"/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14:paraId="6B1026DE" w14:textId="77777777" w:rsidR="00C961C4" w:rsidRDefault="00892A04">
      <w:pPr>
        <w:overflowPunct w:val="0"/>
        <w:autoSpaceDE w:val="0"/>
        <w:spacing w:line="240" w:lineRule="atLeast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Ředitelka Mateřské školy U </w:t>
      </w:r>
      <w:r w:rsidR="00C961C4">
        <w:rPr>
          <w:rFonts w:ascii="Verdana" w:eastAsia="Times New Roman" w:hAnsi="Verdana" w:cs="Times New Roman"/>
          <w:sz w:val="20"/>
          <w:szCs w:val="20"/>
          <w:lang w:eastAsia="cs-CZ"/>
        </w:rPr>
        <w:t>D</w:t>
      </w: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vou sluníček, Brněnec, okres Svitavy v souladu </w:t>
      </w:r>
      <w:r w:rsidR="00666C6C">
        <w:rPr>
          <w:rFonts w:ascii="Verdana" w:eastAsia="Times New Roman" w:hAnsi="Verdana" w:cs="Times New Roman"/>
          <w:sz w:val="20"/>
          <w:szCs w:val="20"/>
          <w:lang w:eastAsia="cs-CZ"/>
        </w:rPr>
        <w:t>s</w:t>
      </w: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 ustanovením § 30 zákona č. 561/2004 Sb., o předškolním, základním, středním, vyšším odborném </w:t>
      </w:r>
    </w:p>
    <w:p w14:paraId="65B01206" w14:textId="77777777" w:rsidR="00C961C4" w:rsidRDefault="00892A04">
      <w:pPr>
        <w:overflowPunct w:val="0"/>
        <w:autoSpaceDE w:val="0"/>
        <w:spacing w:line="240" w:lineRule="atLeast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a jiném vzdělávání (školský zákon), v platném znění, a vyhláškou č. 14/2005 Sb., </w:t>
      </w:r>
    </w:p>
    <w:p w14:paraId="2EB0684B" w14:textId="77777777" w:rsidR="00EE4AAA" w:rsidRDefault="00892A04">
      <w:pPr>
        <w:overflowPunct w:val="0"/>
        <w:autoSpaceDE w:val="0"/>
        <w:spacing w:line="240" w:lineRule="atLeast"/>
        <w:jc w:val="both"/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>o předškolním vzdělávání, v platném znění,</w:t>
      </w:r>
    </w:p>
    <w:p w14:paraId="409DBF3E" w14:textId="77777777" w:rsidR="00EE4AAA" w:rsidRDefault="00EE4AAA">
      <w:pPr>
        <w:overflowPunct w:val="0"/>
        <w:autoSpaceDE w:val="0"/>
        <w:spacing w:line="240" w:lineRule="atLeast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14:paraId="7EBE77A0" w14:textId="77777777" w:rsidR="00EE4AAA" w:rsidRDefault="00892A04">
      <w:pPr>
        <w:overflowPunct w:val="0"/>
        <w:autoSpaceDE w:val="0"/>
        <w:spacing w:line="240" w:lineRule="atLeast"/>
        <w:jc w:val="center"/>
        <w:rPr>
          <w:rFonts w:ascii="Verdana" w:eastAsia="Times New Roman" w:hAnsi="Verdana" w:cs="Times New Roman"/>
          <w:b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cs-CZ"/>
        </w:rPr>
        <w:t>vydává</w:t>
      </w:r>
    </w:p>
    <w:p w14:paraId="6C00279D" w14:textId="77777777" w:rsidR="00EE4AAA" w:rsidRDefault="00EE4AAA">
      <w:pPr>
        <w:overflowPunct w:val="0"/>
        <w:autoSpaceDE w:val="0"/>
        <w:spacing w:line="240" w:lineRule="atLeast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14:paraId="5CFCA0DA" w14:textId="77777777" w:rsidR="00EE4AAA" w:rsidRDefault="00892A04">
      <w:pPr>
        <w:overflowPunct w:val="0"/>
        <w:autoSpaceDE w:val="0"/>
        <w:spacing w:line="240" w:lineRule="atLeast"/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školní </w:t>
      </w:r>
      <w:r w:rsidR="002F19E4">
        <w:rPr>
          <w:rFonts w:ascii="Verdana" w:eastAsia="Times New Roman" w:hAnsi="Verdana" w:cs="Times New Roman"/>
          <w:sz w:val="20"/>
          <w:szCs w:val="20"/>
          <w:lang w:eastAsia="cs-CZ"/>
        </w:rPr>
        <w:t xml:space="preserve">řád </w:t>
      </w: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Mateřské školy U </w:t>
      </w:r>
      <w:r w:rsidR="00C961C4">
        <w:rPr>
          <w:rFonts w:ascii="Verdana" w:eastAsia="Times New Roman" w:hAnsi="Verdana" w:cs="Times New Roman"/>
          <w:sz w:val="20"/>
          <w:szCs w:val="20"/>
          <w:lang w:eastAsia="cs-CZ"/>
        </w:rPr>
        <w:t>D</w:t>
      </w:r>
      <w:r>
        <w:rPr>
          <w:rFonts w:ascii="Verdana" w:eastAsia="Times New Roman" w:hAnsi="Verdana" w:cs="Times New Roman"/>
          <w:sz w:val="20"/>
          <w:szCs w:val="20"/>
          <w:lang w:eastAsia="cs-CZ"/>
        </w:rPr>
        <w:t>vou sluníček, Brněnec, okres Svitavy.</w:t>
      </w:r>
    </w:p>
    <w:p w14:paraId="62B3BDE9" w14:textId="77777777" w:rsidR="00EE4AAA" w:rsidRDefault="00EE4AAA">
      <w:pPr>
        <w:overflowPunct w:val="0"/>
        <w:autoSpaceDE w:val="0"/>
        <w:jc w:val="center"/>
        <w:rPr>
          <w:rFonts w:ascii="Verdana" w:hAnsi="Verdana"/>
          <w:sz w:val="20"/>
          <w:szCs w:val="20"/>
        </w:rPr>
      </w:pPr>
    </w:p>
    <w:p w14:paraId="24897102" w14:textId="77777777" w:rsidR="00EE4AAA" w:rsidRDefault="00892A04">
      <w:pPr>
        <w:pStyle w:val="Standard"/>
        <w:spacing w:after="0" w:line="240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Obsah:</w:t>
      </w:r>
    </w:p>
    <w:p w14:paraId="47C119A4" w14:textId="77777777" w:rsidR="00EE4AAA" w:rsidRDefault="00EE4AAA">
      <w:pPr>
        <w:pStyle w:val="Standard"/>
        <w:spacing w:after="0" w:line="240" w:lineRule="auto"/>
        <w:rPr>
          <w:rFonts w:ascii="Verdana" w:hAnsi="Verdana"/>
          <w:b/>
          <w:bCs/>
          <w:sz w:val="20"/>
          <w:szCs w:val="20"/>
        </w:rPr>
      </w:pPr>
    </w:p>
    <w:p w14:paraId="56018018" w14:textId="77777777" w:rsidR="00EE4AAA" w:rsidRDefault="00892A04">
      <w:pPr>
        <w:pStyle w:val="Standard"/>
        <w:spacing w:after="0" w:line="240" w:lineRule="auto"/>
      </w:pPr>
      <w:r>
        <w:rPr>
          <w:rFonts w:ascii="Verdana" w:hAnsi="Verdana"/>
          <w:color w:val="000000"/>
          <w:sz w:val="20"/>
          <w:szCs w:val="20"/>
        </w:rPr>
        <w:t xml:space="preserve">1. </w:t>
      </w:r>
      <w:r w:rsidRPr="00425FDF">
        <w:rPr>
          <w:rFonts w:ascii="Verdana" w:hAnsi="Verdana"/>
          <w:b/>
          <w:color w:val="000000"/>
          <w:sz w:val="20"/>
          <w:szCs w:val="20"/>
        </w:rPr>
        <w:t>Organizace provozu mate</w:t>
      </w:r>
      <w:r w:rsidRPr="00425FDF">
        <w:rPr>
          <w:rFonts w:ascii="Verdana" w:hAnsi="Verdana" w:cs="TTE1B97270t00"/>
          <w:b/>
          <w:color w:val="000000"/>
          <w:sz w:val="20"/>
          <w:szCs w:val="20"/>
        </w:rPr>
        <w:t>ř</w:t>
      </w:r>
      <w:r w:rsidRPr="00425FDF">
        <w:rPr>
          <w:rFonts w:ascii="Verdana" w:hAnsi="Verdana"/>
          <w:b/>
          <w:color w:val="000000"/>
          <w:sz w:val="20"/>
          <w:szCs w:val="20"/>
        </w:rPr>
        <w:t>ské školy</w:t>
      </w:r>
    </w:p>
    <w:p w14:paraId="129BF88E" w14:textId="77777777" w:rsidR="00EE4AAA" w:rsidRDefault="00892A04" w:rsidP="004E6EF1">
      <w:pPr>
        <w:pStyle w:val="Standard"/>
        <w:spacing w:after="0" w:line="240" w:lineRule="auto"/>
        <w:ind w:firstLine="270"/>
        <w:contextualSpacing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1. 1. Základní informace o mateřské škole a organizace předškolního vzdělávání</w:t>
      </w:r>
    </w:p>
    <w:p w14:paraId="049B1F47" w14:textId="77777777" w:rsidR="00EE4AAA" w:rsidRDefault="00892A04" w:rsidP="004E6EF1">
      <w:pPr>
        <w:pStyle w:val="Standard"/>
        <w:spacing w:after="0" w:line="240" w:lineRule="auto"/>
        <w:ind w:firstLine="270"/>
        <w:contextualSpacing/>
      </w:pPr>
      <w:r>
        <w:rPr>
          <w:rFonts w:ascii="Verdana" w:hAnsi="Verdana"/>
          <w:color w:val="000000"/>
          <w:sz w:val="20"/>
          <w:szCs w:val="20"/>
        </w:rPr>
        <w:t>1. 2. P</w:t>
      </w:r>
      <w:r>
        <w:rPr>
          <w:rFonts w:ascii="Verdana" w:hAnsi="Verdana" w:cs="TTE1B97270t00"/>
          <w:color w:val="000000"/>
          <w:sz w:val="20"/>
          <w:szCs w:val="20"/>
        </w:rPr>
        <w:t>ř</w:t>
      </w:r>
      <w:r>
        <w:rPr>
          <w:rFonts w:ascii="Verdana" w:hAnsi="Verdana"/>
          <w:color w:val="000000"/>
          <w:sz w:val="20"/>
          <w:szCs w:val="20"/>
        </w:rPr>
        <w:t>ijímání k předškolnímu vzdělávání</w:t>
      </w:r>
    </w:p>
    <w:p w14:paraId="4E0BA967" w14:textId="77777777" w:rsidR="00EE4AAA" w:rsidRDefault="00892A04" w:rsidP="004E6EF1">
      <w:pPr>
        <w:pStyle w:val="Standard"/>
        <w:spacing w:after="0" w:line="240" w:lineRule="auto"/>
        <w:ind w:firstLine="270"/>
        <w:contextualSpacing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1. 3. Provoz mate</w:t>
      </w:r>
      <w:r>
        <w:rPr>
          <w:rFonts w:ascii="Verdana" w:hAnsi="Verdana" w:cs="TTE1B97270t00"/>
          <w:color w:val="000000"/>
          <w:sz w:val="20"/>
          <w:szCs w:val="20"/>
        </w:rPr>
        <w:t>ř</w:t>
      </w:r>
      <w:r>
        <w:rPr>
          <w:rFonts w:ascii="Verdana" w:hAnsi="Verdana"/>
          <w:color w:val="000000"/>
          <w:sz w:val="20"/>
          <w:szCs w:val="20"/>
        </w:rPr>
        <w:t>ské školy</w:t>
      </w:r>
    </w:p>
    <w:p w14:paraId="306EC09E" w14:textId="77777777" w:rsidR="004E6EF1" w:rsidRPr="00B016A9" w:rsidRDefault="004E6EF1" w:rsidP="004E6EF1">
      <w:pPr>
        <w:pStyle w:val="Standard"/>
        <w:spacing w:line="240" w:lineRule="auto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    1. 4. </w:t>
      </w:r>
      <w:r w:rsidR="00AB69A5" w:rsidRPr="00B016A9">
        <w:rPr>
          <w:rFonts w:ascii="Verdana" w:hAnsi="Verdana"/>
          <w:sz w:val="20"/>
          <w:szCs w:val="20"/>
        </w:rPr>
        <w:t>Informace, ho</w:t>
      </w:r>
      <w:r w:rsidRPr="00B016A9">
        <w:rPr>
          <w:rFonts w:ascii="Verdana" w:hAnsi="Verdana"/>
          <w:sz w:val="20"/>
          <w:szCs w:val="20"/>
        </w:rPr>
        <w:t>dnocení výsledků vzdělávání dětí</w:t>
      </w:r>
    </w:p>
    <w:p w14:paraId="23E02BF7" w14:textId="77777777" w:rsidR="000A3BA0" w:rsidRPr="00B016A9" w:rsidRDefault="004E6EF1" w:rsidP="004E6EF1">
      <w:pPr>
        <w:pStyle w:val="Standard"/>
        <w:spacing w:line="240" w:lineRule="auto"/>
        <w:contextualSpacing/>
        <w:rPr>
          <w:rFonts w:ascii="Verdana" w:hAnsi="Verdana"/>
          <w:sz w:val="20"/>
          <w:szCs w:val="20"/>
        </w:rPr>
      </w:pPr>
      <w:r w:rsidRPr="00B016A9">
        <w:rPr>
          <w:rFonts w:ascii="Verdana" w:hAnsi="Verdana"/>
          <w:sz w:val="20"/>
          <w:szCs w:val="20"/>
        </w:rPr>
        <w:t xml:space="preserve">    1. 5. </w:t>
      </w:r>
      <w:r w:rsidR="000A3BA0" w:rsidRPr="00B016A9">
        <w:rPr>
          <w:rFonts w:ascii="Verdana" w:hAnsi="Verdana"/>
          <w:sz w:val="20"/>
          <w:szCs w:val="20"/>
        </w:rPr>
        <w:t>Podrobnosti o pravidlech vzájemných vztahů se zaměstnanci ve škole</w:t>
      </w:r>
    </w:p>
    <w:p w14:paraId="6A036FE8" w14:textId="77777777" w:rsidR="00EE4AAA" w:rsidRPr="00B016A9" w:rsidRDefault="004E6EF1" w:rsidP="004E6EF1">
      <w:pPr>
        <w:pStyle w:val="Standard"/>
        <w:spacing w:line="240" w:lineRule="auto"/>
        <w:contextualSpacing/>
        <w:rPr>
          <w:rFonts w:ascii="Verdana" w:hAnsi="Verdana"/>
          <w:sz w:val="20"/>
          <w:szCs w:val="20"/>
        </w:rPr>
      </w:pPr>
      <w:r w:rsidRPr="00B016A9">
        <w:rPr>
          <w:rFonts w:ascii="Verdana" w:hAnsi="Verdana"/>
          <w:sz w:val="20"/>
          <w:szCs w:val="20"/>
        </w:rPr>
        <w:t xml:space="preserve">   </w:t>
      </w:r>
      <w:r w:rsidR="00AB69A5" w:rsidRPr="00B016A9">
        <w:rPr>
          <w:rFonts w:ascii="Verdana" w:hAnsi="Verdana"/>
          <w:sz w:val="20"/>
          <w:szCs w:val="20"/>
        </w:rPr>
        <w:t xml:space="preserve"> </w:t>
      </w:r>
      <w:r w:rsidRPr="00B016A9">
        <w:rPr>
          <w:rFonts w:ascii="Verdana" w:hAnsi="Verdana"/>
          <w:sz w:val="20"/>
          <w:szCs w:val="20"/>
        </w:rPr>
        <w:t>1. 6</w:t>
      </w:r>
      <w:r w:rsidR="00892A04" w:rsidRPr="00B016A9">
        <w:rPr>
          <w:rFonts w:ascii="Verdana" w:hAnsi="Verdana"/>
          <w:sz w:val="20"/>
          <w:szCs w:val="20"/>
        </w:rPr>
        <w:t>. Stravování a úplata za školní stravování</w:t>
      </w:r>
    </w:p>
    <w:p w14:paraId="20E8F492" w14:textId="77777777" w:rsidR="00EE4AAA" w:rsidRDefault="004E6EF1" w:rsidP="004E6EF1">
      <w:pPr>
        <w:pStyle w:val="Standard"/>
        <w:spacing w:after="0" w:line="240" w:lineRule="auto"/>
        <w:ind w:firstLine="270"/>
        <w:contextualSpacing/>
      </w:pPr>
      <w:r>
        <w:rPr>
          <w:rFonts w:ascii="Verdana" w:hAnsi="Verdana"/>
          <w:color w:val="000000"/>
          <w:sz w:val="20"/>
          <w:szCs w:val="20"/>
        </w:rPr>
        <w:t>1. 7</w:t>
      </w:r>
      <w:r w:rsidR="00892A04">
        <w:rPr>
          <w:rFonts w:ascii="Verdana" w:hAnsi="Verdana"/>
          <w:color w:val="000000"/>
          <w:sz w:val="20"/>
          <w:szCs w:val="20"/>
        </w:rPr>
        <w:t>. Úplata za p</w:t>
      </w:r>
      <w:r w:rsidR="00892A04">
        <w:rPr>
          <w:rFonts w:ascii="Verdana" w:hAnsi="Verdana" w:cs="TTE1B97270t00"/>
          <w:color w:val="000000"/>
          <w:sz w:val="20"/>
          <w:szCs w:val="20"/>
        </w:rPr>
        <w:t>ř</w:t>
      </w:r>
      <w:r w:rsidR="00892A04">
        <w:rPr>
          <w:rFonts w:ascii="Verdana" w:hAnsi="Verdana"/>
          <w:color w:val="000000"/>
          <w:sz w:val="20"/>
          <w:szCs w:val="20"/>
        </w:rPr>
        <w:t>edškolní vzd</w:t>
      </w:r>
      <w:r w:rsidR="00892A04">
        <w:rPr>
          <w:rFonts w:ascii="Verdana" w:hAnsi="Verdana" w:cs="TTE1B97270t00"/>
          <w:color w:val="000000"/>
          <w:sz w:val="20"/>
          <w:szCs w:val="20"/>
        </w:rPr>
        <w:t>ě</w:t>
      </w:r>
      <w:r w:rsidR="00892A04">
        <w:rPr>
          <w:rFonts w:ascii="Verdana" w:hAnsi="Verdana"/>
          <w:color w:val="000000"/>
          <w:sz w:val="20"/>
          <w:szCs w:val="20"/>
        </w:rPr>
        <w:t>lávání</w:t>
      </w:r>
    </w:p>
    <w:p w14:paraId="23FB3DFD" w14:textId="77777777" w:rsidR="00EE4AAA" w:rsidRPr="00425FDF" w:rsidRDefault="00892A04">
      <w:pPr>
        <w:pStyle w:val="Standard"/>
        <w:spacing w:after="0" w:line="240" w:lineRule="auto"/>
        <w:rPr>
          <w:rFonts w:ascii="Verdana" w:hAnsi="Verdana"/>
          <w:b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2. </w:t>
      </w:r>
      <w:r w:rsidRPr="00425FDF">
        <w:rPr>
          <w:rFonts w:ascii="Verdana" w:hAnsi="Verdana"/>
          <w:b/>
          <w:color w:val="000000"/>
          <w:sz w:val="20"/>
          <w:szCs w:val="20"/>
        </w:rPr>
        <w:t>Práva a povinnosti dětí a zákonných zástupců dětí</w:t>
      </w:r>
    </w:p>
    <w:p w14:paraId="7885C82E" w14:textId="77777777" w:rsidR="00EE4AAA" w:rsidRDefault="00892A04">
      <w:pPr>
        <w:pStyle w:val="Standard"/>
        <w:spacing w:after="0" w:line="240" w:lineRule="auto"/>
        <w:ind w:firstLine="33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2. 1</w:t>
      </w:r>
      <w:r w:rsidR="00A57680">
        <w:rPr>
          <w:rFonts w:ascii="Verdana" w:hAnsi="Verdana"/>
          <w:color w:val="000000"/>
          <w:sz w:val="20"/>
          <w:szCs w:val="20"/>
        </w:rPr>
        <w:t>.</w:t>
      </w:r>
      <w:r>
        <w:rPr>
          <w:rFonts w:ascii="Verdana" w:hAnsi="Verdana"/>
          <w:color w:val="000000"/>
          <w:sz w:val="20"/>
          <w:szCs w:val="20"/>
        </w:rPr>
        <w:t xml:space="preserve"> a) Práva dětí</w:t>
      </w:r>
    </w:p>
    <w:p w14:paraId="3F5D9289" w14:textId="77777777" w:rsidR="00EE4AAA" w:rsidRDefault="00892A04">
      <w:pPr>
        <w:pStyle w:val="Standard"/>
        <w:spacing w:after="0" w:line="240" w:lineRule="auto"/>
        <w:ind w:firstLine="33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2. 1</w:t>
      </w:r>
      <w:r w:rsidR="00A57680">
        <w:rPr>
          <w:rFonts w:ascii="Verdana" w:hAnsi="Verdana"/>
          <w:color w:val="000000"/>
          <w:sz w:val="20"/>
          <w:szCs w:val="20"/>
        </w:rPr>
        <w:t>.</w:t>
      </w:r>
      <w:r>
        <w:rPr>
          <w:rFonts w:ascii="Verdana" w:hAnsi="Verdana"/>
          <w:color w:val="000000"/>
          <w:sz w:val="20"/>
          <w:szCs w:val="20"/>
        </w:rPr>
        <w:t xml:space="preserve"> b) Povinnosti dětí</w:t>
      </w:r>
    </w:p>
    <w:p w14:paraId="03CB5522" w14:textId="77777777" w:rsidR="00EE4AAA" w:rsidRDefault="00892A04">
      <w:pPr>
        <w:pStyle w:val="Standard"/>
        <w:spacing w:after="0" w:line="240" w:lineRule="auto"/>
        <w:ind w:firstLine="33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2. 2</w:t>
      </w:r>
      <w:r w:rsidR="00A57680">
        <w:rPr>
          <w:rFonts w:ascii="Verdana" w:hAnsi="Verdana"/>
          <w:color w:val="000000"/>
          <w:sz w:val="20"/>
          <w:szCs w:val="20"/>
        </w:rPr>
        <w:t>.</w:t>
      </w:r>
      <w:r>
        <w:rPr>
          <w:rFonts w:ascii="Verdana" w:hAnsi="Verdana"/>
          <w:color w:val="000000"/>
          <w:sz w:val="20"/>
          <w:szCs w:val="20"/>
        </w:rPr>
        <w:t xml:space="preserve"> Práva zákonných zástupců dětí</w:t>
      </w:r>
    </w:p>
    <w:p w14:paraId="2A8DB825" w14:textId="77777777" w:rsidR="00EE4AAA" w:rsidRDefault="00892A04">
      <w:pPr>
        <w:pStyle w:val="Standard"/>
        <w:spacing w:after="0" w:line="240" w:lineRule="auto"/>
        <w:ind w:firstLine="33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2. 3. Povinnosti zákonných zástupců dětí</w:t>
      </w:r>
    </w:p>
    <w:p w14:paraId="19DE1F29" w14:textId="77777777" w:rsidR="00406118" w:rsidRPr="00406118" w:rsidRDefault="00406118">
      <w:pPr>
        <w:pStyle w:val="Standard"/>
        <w:spacing w:after="0" w:line="240" w:lineRule="auto"/>
        <w:ind w:firstLine="33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2. 4. </w:t>
      </w:r>
      <w:r w:rsidRPr="00406118">
        <w:rPr>
          <w:rFonts w:ascii="Verdana" w:hAnsi="Verdana"/>
          <w:color w:val="000000"/>
          <w:sz w:val="20"/>
          <w:szCs w:val="20"/>
        </w:rPr>
        <w:t>Systém péče o děti s přiznanými podpůrnými opatřeními</w:t>
      </w:r>
    </w:p>
    <w:p w14:paraId="795E38D0" w14:textId="77777777" w:rsidR="00EE4AAA" w:rsidRPr="00425FDF" w:rsidRDefault="00892A04">
      <w:pPr>
        <w:pStyle w:val="Standard"/>
        <w:spacing w:after="0" w:line="240" w:lineRule="auto"/>
        <w:rPr>
          <w:rFonts w:ascii="Verdana" w:hAnsi="Verdana"/>
          <w:b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3. </w:t>
      </w:r>
      <w:r w:rsidRPr="00425FDF">
        <w:rPr>
          <w:rFonts w:ascii="Verdana" w:hAnsi="Verdana"/>
          <w:b/>
          <w:color w:val="000000"/>
          <w:sz w:val="20"/>
          <w:szCs w:val="20"/>
        </w:rPr>
        <w:t>Ukončení předškolního vzdělávání</w:t>
      </w:r>
    </w:p>
    <w:p w14:paraId="2EB68A5C" w14:textId="77777777" w:rsidR="00EE4AAA" w:rsidRPr="00425FDF" w:rsidRDefault="00892A04">
      <w:pPr>
        <w:pStyle w:val="Standard"/>
        <w:spacing w:after="0" w:line="240" w:lineRule="auto"/>
        <w:ind w:left="285" w:hanging="300"/>
        <w:rPr>
          <w:b/>
        </w:rPr>
      </w:pPr>
      <w:r>
        <w:rPr>
          <w:rFonts w:ascii="Verdana" w:hAnsi="Verdana"/>
          <w:color w:val="000000"/>
          <w:sz w:val="20"/>
          <w:szCs w:val="20"/>
        </w:rPr>
        <w:t xml:space="preserve">4. </w:t>
      </w:r>
      <w:r w:rsidRPr="00425FDF">
        <w:rPr>
          <w:rFonts w:ascii="Verdana" w:hAnsi="Verdana"/>
          <w:b/>
          <w:color w:val="000000"/>
          <w:sz w:val="20"/>
          <w:szCs w:val="20"/>
        </w:rPr>
        <w:t>Podmínky zajištění bezpečnosti a ochrany zdraví dětí, jejich ochrany před sociálně patologickými jevy a před projevy diskriminace, nepřátelství nebo násilí</w:t>
      </w:r>
    </w:p>
    <w:p w14:paraId="2BE6BC92" w14:textId="77777777" w:rsidR="00EE4AAA" w:rsidRPr="00425FDF" w:rsidRDefault="00892A04">
      <w:pPr>
        <w:pStyle w:val="Standard"/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425FDF">
        <w:rPr>
          <w:rFonts w:ascii="Verdana" w:hAnsi="Verdana"/>
          <w:color w:val="000000"/>
          <w:sz w:val="20"/>
          <w:szCs w:val="20"/>
        </w:rPr>
        <w:t>5.</w:t>
      </w:r>
      <w:r w:rsidRPr="00425FDF">
        <w:rPr>
          <w:rFonts w:ascii="Verdana" w:hAnsi="Verdana"/>
          <w:b/>
          <w:color w:val="000000"/>
          <w:sz w:val="20"/>
          <w:szCs w:val="20"/>
        </w:rPr>
        <w:t xml:space="preserve"> Podmínky zacházení s majetkem mate</w:t>
      </w:r>
      <w:r w:rsidRPr="00425FDF">
        <w:rPr>
          <w:rFonts w:ascii="Verdana" w:hAnsi="Verdana" w:cs="TTE1B97008t00"/>
          <w:b/>
          <w:color w:val="000000"/>
          <w:sz w:val="20"/>
          <w:szCs w:val="20"/>
        </w:rPr>
        <w:t>ř</w:t>
      </w:r>
      <w:r w:rsidRPr="00425FDF">
        <w:rPr>
          <w:rFonts w:ascii="Verdana" w:hAnsi="Verdana"/>
          <w:b/>
          <w:color w:val="000000"/>
          <w:sz w:val="20"/>
          <w:szCs w:val="20"/>
        </w:rPr>
        <w:t>ské školy</w:t>
      </w:r>
    </w:p>
    <w:p w14:paraId="4DDCFC03" w14:textId="77777777" w:rsidR="00774AE6" w:rsidRPr="00425FDF" w:rsidRDefault="00774AE6">
      <w:pPr>
        <w:pStyle w:val="Standard"/>
        <w:spacing w:after="0" w:line="240" w:lineRule="auto"/>
        <w:jc w:val="both"/>
        <w:rPr>
          <w:b/>
        </w:rPr>
      </w:pPr>
      <w:r w:rsidRPr="00425FDF">
        <w:rPr>
          <w:rFonts w:ascii="Verdana" w:hAnsi="Verdana"/>
          <w:color w:val="000000"/>
          <w:sz w:val="20"/>
          <w:szCs w:val="20"/>
        </w:rPr>
        <w:t>6.</w:t>
      </w:r>
      <w:r w:rsidRPr="00425FDF">
        <w:rPr>
          <w:rFonts w:ascii="Verdana" w:hAnsi="Verdana"/>
          <w:b/>
          <w:color w:val="000000"/>
          <w:sz w:val="20"/>
          <w:szCs w:val="20"/>
        </w:rPr>
        <w:t xml:space="preserve"> Přerušení nebo omezení provozu MŠ</w:t>
      </w:r>
    </w:p>
    <w:p w14:paraId="31BCEA2A" w14:textId="77777777" w:rsidR="00EE4AAA" w:rsidRPr="00425FDF" w:rsidRDefault="00774AE6">
      <w:pPr>
        <w:pStyle w:val="Standard"/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425FDF">
        <w:rPr>
          <w:rFonts w:ascii="Verdana" w:hAnsi="Verdana"/>
          <w:sz w:val="20"/>
          <w:szCs w:val="20"/>
        </w:rPr>
        <w:t>7</w:t>
      </w:r>
      <w:r w:rsidR="00892A04" w:rsidRPr="00425FDF">
        <w:rPr>
          <w:rFonts w:ascii="Verdana" w:hAnsi="Verdana"/>
          <w:sz w:val="20"/>
          <w:szCs w:val="20"/>
        </w:rPr>
        <w:t>.</w:t>
      </w:r>
      <w:r w:rsidR="00892A04" w:rsidRPr="00425FDF">
        <w:rPr>
          <w:rFonts w:ascii="Verdana" w:hAnsi="Verdana"/>
          <w:b/>
          <w:sz w:val="20"/>
          <w:szCs w:val="20"/>
        </w:rPr>
        <w:t xml:space="preserve"> Závěrečná a zrušovací ustanovení</w:t>
      </w:r>
    </w:p>
    <w:p w14:paraId="37701664" w14:textId="77777777" w:rsidR="00EE4AAA" w:rsidRDefault="00EE4AAA">
      <w:pPr>
        <w:pStyle w:val="Standard"/>
        <w:spacing w:after="0" w:line="240" w:lineRule="auto"/>
        <w:rPr>
          <w:rFonts w:ascii="Verdana" w:hAnsi="Verdana"/>
          <w:color w:val="000000"/>
          <w:sz w:val="20"/>
          <w:szCs w:val="20"/>
        </w:rPr>
      </w:pPr>
    </w:p>
    <w:p w14:paraId="6217B897" w14:textId="77777777" w:rsidR="00666C6C" w:rsidRDefault="00666C6C">
      <w:pPr>
        <w:pStyle w:val="Standard"/>
        <w:spacing w:after="0" w:line="240" w:lineRule="auto"/>
        <w:rPr>
          <w:rFonts w:ascii="Verdana" w:hAnsi="Verdana"/>
          <w:color w:val="000000"/>
          <w:sz w:val="20"/>
          <w:szCs w:val="20"/>
        </w:rPr>
      </w:pPr>
    </w:p>
    <w:p w14:paraId="431176E3" w14:textId="77777777" w:rsidR="00EE4AAA" w:rsidRDefault="00892A04">
      <w:pPr>
        <w:pStyle w:val="Standard"/>
        <w:spacing w:after="0" w:line="240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lastRenderedPageBreak/>
        <w:t>1. Organizace provozu mateřské školy</w:t>
      </w:r>
    </w:p>
    <w:p w14:paraId="100AA9E0" w14:textId="77777777" w:rsidR="00666C6C" w:rsidRDefault="00666C6C">
      <w:pPr>
        <w:pStyle w:val="Standard"/>
        <w:spacing w:after="0" w:line="240" w:lineRule="auto"/>
        <w:rPr>
          <w:rFonts w:ascii="Verdana" w:hAnsi="Verdana"/>
          <w:b/>
          <w:bCs/>
          <w:sz w:val="20"/>
          <w:szCs w:val="20"/>
        </w:rPr>
      </w:pPr>
    </w:p>
    <w:p w14:paraId="0423ADD3" w14:textId="77777777" w:rsidR="00EE4AAA" w:rsidRDefault="00892A04">
      <w:pPr>
        <w:pStyle w:val="Standard"/>
        <w:spacing w:after="0" w:line="240" w:lineRule="auto"/>
        <w:ind w:left="735" w:hanging="75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1. 1</w:t>
      </w:r>
      <w:r>
        <w:rPr>
          <w:rFonts w:ascii="Verdana" w:hAnsi="Verdana"/>
          <w:b/>
          <w:bCs/>
          <w:sz w:val="20"/>
          <w:szCs w:val="20"/>
        </w:rPr>
        <w:tab/>
        <w:t>Základní informace o mateřské škole a organizace předškolního vzdělávání</w:t>
      </w:r>
    </w:p>
    <w:p w14:paraId="67D03B03" w14:textId="77777777" w:rsidR="00EE4AAA" w:rsidRDefault="00EE4AAA">
      <w:pPr>
        <w:pStyle w:val="Standard"/>
        <w:spacing w:after="0" w:line="240" w:lineRule="auto"/>
        <w:rPr>
          <w:rFonts w:ascii="Verdana" w:hAnsi="Verdana"/>
          <w:b/>
          <w:bCs/>
          <w:sz w:val="20"/>
          <w:szCs w:val="20"/>
        </w:rPr>
      </w:pPr>
    </w:p>
    <w:p w14:paraId="3A74C73E" w14:textId="77777777" w:rsidR="001C43F3" w:rsidRDefault="00807EB1" w:rsidP="001C43F3">
      <w:pPr>
        <w:pStyle w:val="Standard"/>
        <w:numPr>
          <w:ilvl w:val="0"/>
          <w:numId w:val="4"/>
        </w:numPr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Mateřská škola U D</w:t>
      </w:r>
      <w:r w:rsidR="00892A04">
        <w:rPr>
          <w:rFonts w:ascii="Verdana" w:hAnsi="Verdana"/>
          <w:sz w:val="20"/>
          <w:szCs w:val="20"/>
        </w:rPr>
        <w:t>vou sluníček je m</w:t>
      </w:r>
      <w:r w:rsidR="001C43F3">
        <w:rPr>
          <w:rFonts w:ascii="Verdana" w:hAnsi="Verdana"/>
          <w:sz w:val="20"/>
          <w:szCs w:val="20"/>
        </w:rPr>
        <w:t>ateřskou školou rodinného typu.</w:t>
      </w:r>
    </w:p>
    <w:p w14:paraId="2D0C779B" w14:textId="77777777" w:rsidR="001C43F3" w:rsidRPr="001C43F3" w:rsidRDefault="001C43F3" w:rsidP="00291E35">
      <w:pPr>
        <w:pStyle w:val="Standard"/>
        <w:ind w:left="720"/>
        <w:contextualSpacing/>
        <w:jc w:val="both"/>
        <w:rPr>
          <w:rFonts w:ascii="Verdana" w:hAnsi="Verdana"/>
          <w:sz w:val="20"/>
          <w:szCs w:val="20"/>
        </w:rPr>
      </w:pPr>
      <w:r w:rsidRPr="001C43F3">
        <w:rPr>
          <w:rFonts w:ascii="Verdana" w:hAnsi="Verdana"/>
          <w:sz w:val="20"/>
          <w:szCs w:val="20"/>
        </w:rPr>
        <w:t>Organizuje předškolní vzdělávání p</w:t>
      </w:r>
      <w:r>
        <w:rPr>
          <w:rFonts w:ascii="Verdana" w:hAnsi="Verdana"/>
          <w:sz w:val="20"/>
          <w:szCs w:val="20"/>
        </w:rPr>
        <w:t xml:space="preserve">ro děti ve věku zpravidla od </w:t>
      </w:r>
      <w:r w:rsidR="00291E35" w:rsidRPr="00190447">
        <w:rPr>
          <w:rFonts w:ascii="Verdana" w:hAnsi="Verdana"/>
          <w:sz w:val="20"/>
          <w:szCs w:val="20"/>
        </w:rPr>
        <w:t xml:space="preserve">tří </w:t>
      </w:r>
      <w:r w:rsidRPr="001C43F3">
        <w:rPr>
          <w:rFonts w:ascii="Verdana" w:hAnsi="Verdana"/>
          <w:sz w:val="20"/>
          <w:szCs w:val="20"/>
        </w:rPr>
        <w:t>do šesti let,</w:t>
      </w:r>
      <w:r w:rsidR="00291E35">
        <w:rPr>
          <w:rFonts w:ascii="Verdana" w:hAnsi="Verdana"/>
          <w:sz w:val="20"/>
          <w:szCs w:val="20"/>
        </w:rPr>
        <w:t xml:space="preserve"> </w:t>
      </w:r>
      <w:r w:rsidR="00291E35" w:rsidRPr="00190447">
        <w:rPr>
          <w:rFonts w:ascii="Verdana" w:hAnsi="Verdana"/>
          <w:sz w:val="20"/>
          <w:szCs w:val="20"/>
        </w:rPr>
        <w:t xml:space="preserve">nejdříve však pro děti od dvou let </w:t>
      </w:r>
      <w:r w:rsidRPr="001C43F3">
        <w:rPr>
          <w:rFonts w:ascii="Verdana" w:hAnsi="Verdana"/>
          <w:sz w:val="20"/>
          <w:szCs w:val="20"/>
        </w:rPr>
        <w:t>a to v celodenním provozu.</w:t>
      </w:r>
    </w:p>
    <w:p w14:paraId="5255463B" w14:textId="77777777" w:rsidR="001C43F3" w:rsidRPr="001C43F3" w:rsidRDefault="001C43F3" w:rsidP="001C43F3">
      <w:pPr>
        <w:pStyle w:val="Standard"/>
        <w:numPr>
          <w:ilvl w:val="0"/>
          <w:numId w:val="4"/>
        </w:numPr>
        <w:ind w:left="714" w:hanging="357"/>
        <w:contextualSpacing/>
        <w:jc w:val="both"/>
        <w:rPr>
          <w:rFonts w:ascii="Verdana" w:hAnsi="Verdana"/>
          <w:sz w:val="20"/>
          <w:szCs w:val="20"/>
        </w:rPr>
      </w:pPr>
      <w:r w:rsidRPr="001C43F3">
        <w:rPr>
          <w:rFonts w:ascii="Verdana" w:hAnsi="Verdana"/>
          <w:sz w:val="20"/>
          <w:szCs w:val="20"/>
        </w:rPr>
        <w:t>Mateřská škola se organizačně dělí na dvě třídy, jedna třída se naplňuje do</w:t>
      </w:r>
    </w:p>
    <w:p w14:paraId="2C7425DE" w14:textId="77777777" w:rsidR="001C43F3" w:rsidRPr="001C43F3" w:rsidRDefault="001C43F3" w:rsidP="001C43F3">
      <w:pPr>
        <w:pStyle w:val="Standard"/>
        <w:ind w:left="714"/>
        <w:contextualSpacing/>
        <w:jc w:val="both"/>
        <w:rPr>
          <w:rFonts w:ascii="Verdana" w:hAnsi="Verdana"/>
          <w:sz w:val="20"/>
          <w:szCs w:val="20"/>
        </w:rPr>
      </w:pPr>
      <w:r w:rsidRPr="001C43F3">
        <w:rPr>
          <w:rFonts w:ascii="Verdana" w:hAnsi="Verdana"/>
          <w:sz w:val="20"/>
          <w:szCs w:val="20"/>
        </w:rPr>
        <w:t>počtu 20 dětí, druhá třída do počtu 21 dětí.</w:t>
      </w:r>
    </w:p>
    <w:p w14:paraId="7EDD86B8" w14:textId="77777777" w:rsidR="001C43F3" w:rsidRPr="001C43F3" w:rsidRDefault="001C43F3" w:rsidP="001C43F3">
      <w:pPr>
        <w:pStyle w:val="Standard"/>
        <w:numPr>
          <w:ilvl w:val="0"/>
          <w:numId w:val="4"/>
        </w:numPr>
        <w:ind w:left="714" w:hanging="357"/>
        <w:contextualSpacing/>
        <w:jc w:val="both"/>
        <w:rPr>
          <w:rFonts w:ascii="Verdana" w:hAnsi="Verdana"/>
          <w:sz w:val="20"/>
          <w:szCs w:val="20"/>
        </w:rPr>
      </w:pPr>
      <w:r w:rsidRPr="001C43F3">
        <w:rPr>
          <w:rFonts w:ascii="Verdana" w:hAnsi="Verdana"/>
          <w:sz w:val="20"/>
          <w:szCs w:val="20"/>
        </w:rPr>
        <w:t>Mateřská škola pracuje podle školního vzdělávacího programu "Putování se</w:t>
      </w:r>
    </w:p>
    <w:p w14:paraId="13862F37" w14:textId="77777777" w:rsidR="001C43F3" w:rsidRPr="001C43F3" w:rsidRDefault="001C43F3" w:rsidP="001C43F3">
      <w:pPr>
        <w:pStyle w:val="Standard"/>
        <w:ind w:left="357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</w:t>
      </w:r>
      <w:r w:rsidRPr="001C43F3">
        <w:rPr>
          <w:rFonts w:ascii="Verdana" w:hAnsi="Verdana"/>
          <w:sz w:val="20"/>
          <w:szCs w:val="20"/>
        </w:rPr>
        <w:t>sluníčky". V rámci předškolního vzdělávání zabezpečuje uspokojování</w:t>
      </w:r>
    </w:p>
    <w:p w14:paraId="1DCE19E3" w14:textId="77777777" w:rsidR="001C43F3" w:rsidRPr="001C43F3" w:rsidRDefault="001C43F3" w:rsidP="001C43F3">
      <w:pPr>
        <w:pStyle w:val="Standard"/>
        <w:ind w:left="714"/>
        <w:contextualSpacing/>
        <w:jc w:val="both"/>
        <w:rPr>
          <w:rFonts w:ascii="Verdana" w:hAnsi="Verdana"/>
          <w:sz w:val="20"/>
          <w:szCs w:val="20"/>
        </w:rPr>
      </w:pPr>
      <w:r w:rsidRPr="001C43F3">
        <w:rPr>
          <w:rFonts w:ascii="Verdana" w:hAnsi="Verdana"/>
          <w:sz w:val="20"/>
          <w:szCs w:val="20"/>
        </w:rPr>
        <w:t>přirozených potřeb a rozvoj osobnosti dítěte, a to ve spolupráci s rodinou dítěte.</w:t>
      </w:r>
    </w:p>
    <w:p w14:paraId="06C3E931" w14:textId="77777777" w:rsidR="001C43F3" w:rsidRDefault="001C43F3" w:rsidP="001C43F3">
      <w:pPr>
        <w:pStyle w:val="Standard"/>
        <w:numPr>
          <w:ilvl w:val="0"/>
          <w:numId w:val="4"/>
        </w:numPr>
        <w:ind w:left="714" w:hanging="357"/>
        <w:contextualSpacing/>
        <w:jc w:val="both"/>
        <w:rPr>
          <w:rFonts w:ascii="Verdana" w:hAnsi="Verdana"/>
          <w:sz w:val="20"/>
          <w:szCs w:val="20"/>
        </w:rPr>
      </w:pPr>
      <w:r w:rsidRPr="001C43F3">
        <w:rPr>
          <w:rFonts w:ascii="Verdana" w:hAnsi="Verdana"/>
          <w:sz w:val="20"/>
          <w:szCs w:val="20"/>
        </w:rPr>
        <w:t xml:space="preserve">Zřizovatelem mateřské školy je Obec Brněnec, Moravská Chrastová 77, </w:t>
      </w:r>
    </w:p>
    <w:p w14:paraId="24D5BA78" w14:textId="77777777" w:rsidR="001C43F3" w:rsidRPr="001C43F3" w:rsidRDefault="001C43F3" w:rsidP="001C43F3">
      <w:pPr>
        <w:pStyle w:val="Standard"/>
        <w:ind w:left="714"/>
        <w:contextualSpacing/>
        <w:jc w:val="both"/>
        <w:rPr>
          <w:rFonts w:ascii="Verdana" w:hAnsi="Verdana"/>
          <w:sz w:val="20"/>
          <w:szCs w:val="20"/>
        </w:rPr>
      </w:pPr>
      <w:r w:rsidRPr="001C43F3">
        <w:rPr>
          <w:rFonts w:ascii="Verdana" w:hAnsi="Verdana"/>
          <w:sz w:val="20"/>
          <w:szCs w:val="20"/>
        </w:rPr>
        <w:t>569</w:t>
      </w:r>
      <w:r>
        <w:rPr>
          <w:rFonts w:ascii="Verdana" w:hAnsi="Verdana"/>
          <w:sz w:val="20"/>
          <w:szCs w:val="20"/>
        </w:rPr>
        <w:t xml:space="preserve"> </w:t>
      </w:r>
      <w:r w:rsidRPr="001C43F3">
        <w:rPr>
          <w:rFonts w:ascii="Verdana" w:hAnsi="Verdana"/>
          <w:sz w:val="20"/>
          <w:szCs w:val="20"/>
        </w:rPr>
        <w:t>04 Brněnec, IČO: 00276464, zastoupená starostou Mgr. Blahoslavem</w:t>
      </w:r>
    </w:p>
    <w:p w14:paraId="365F53E1" w14:textId="77777777" w:rsidR="001C43F3" w:rsidRDefault="001C43F3" w:rsidP="001C43F3">
      <w:pPr>
        <w:pStyle w:val="Standard"/>
        <w:ind w:left="714"/>
        <w:contextualSpacing/>
        <w:jc w:val="both"/>
        <w:rPr>
          <w:rFonts w:ascii="Verdana" w:hAnsi="Verdana"/>
          <w:sz w:val="20"/>
          <w:szCs w:val="20"/>
        </w:rPr>
      </w:pPr>
      <w:r w:rsidRPr="001C43F3">
        <w:rPr>
          <w:rFonts w:ascii="Verdana" w:hAnsi="Verdana"/>
          <w:sz w:val="20"/>
          <w:szCs w:val="20"/>
        </w:rPr>
        <w:t>Kašparem.</w:t>
      </w:r>
    </w:p>
    <w:p w14:paraId="0221A0C1" w14:textId="77777777" w:rsidR="001C43F3" w:rsidRDefault="001C43F3" w:rsidP="001C43F3">
      <w:pPr>
        <w:pStyle w:val="Standard"/>
        <w:ind w:left="714"/>
        <w:contextualSpacing/>
        <w:jc w:val="both"/>
        <w:rPr>
          <w:rFonts w:ascii="Verdana" w:hAnsi="Verdana"/>
          <w:sz w:val="20"/>
          <w:szCs w:val="20"/>
        </w:rPr>
      </w:pPr>
    </w:p>
    <w:p w14:paraId="5F20C090" w14:textId="77777777" w:rsidR="001C43F3" w:rsidRDefault="001C43F3" w:rsidP="00425FDF">
      <w:pPr>
        <w:pStyle w:val="Standard"/>
        <w:contextualSpacing/>
        <w:jc w:val="both"/>
        <w:rPr>
          <w:rFonts w:ascii="Verdana" w:hAnsi="Verdana"/>
          <w:sz w:val="20"/>
          <w:szCs w:val="20"/>
        </w:rPr>
      </w:pPr>
    </w:p>
    <w:p w14:paraId="068833DA" w14:textId="77777777" w:rsidR="001C43F3" w:rsidRDefault="001C43F3" w:rsidP="001C43F3">
      <w:pPr>
        <w:pStyle w:val="Standard"/>
        <w:ind w:left="714"/>
        <w:contextualSpacing/>
        <w:jc w:val="both"/>
        <w:rPr>
          <w:rFonts w:ascii="Verdana" w:hAnsi="Verdana"/>
          <w:sz w:val="20"/>
          <w:szCs w:val="20"/>
        </w:rPr>
      </w:pPr>
    </w:p>
    <w:p w14:paraId="3239ED04" w14:textId="77777777" w:rsidR="00EE4AAA" w:rsidRDefault="00892A04">
      <w:pPr>
        <w:pStyle w:val="Standard"/>
        <w:spacing w:after="0" w:line="240" w:lineRule="auto"/>
      </w:pPr>
      <w:r>
        <w:rPr>
          <w:rFonts w:ascii="Verdana" w:hAnsi="Verdana"/>
          <w:b/>
          <w:bCs/>
          <w:sz w:val="20"/>
          <w:szCs w:val="20"/>
        </w:rPr>
        <w:t>1. 2</w:t>
      </w:r>
      <w:r>
        <w:rPr>
          <w:rFonts w:ascii="Verdana" w:hAnsi="Verdana"/>
          <w:b/>
          <w:bCs/>
          <w:sz w:val="20"/>
          <w:szCs w:val="20"/>
        </w:rPr>
        <w:tab/>
        <w:t>P</w:t>
      </w:r>
      <w:r>
        <w:rPr>
          <w:rFonts w:ascii="Verdana" w:hAnsi="Verdana" w:cs="TTE1B97008t00"/>
          <w:b/>
          <w:sz w:val="20"/>
          <w:szCs w:val="20"/>
        </w:rPr>
        <w:t>ř</w:t>
      </w:r>
      <w:r>
        <w:rPr>
          <w:rFonts w:ascii="Verdana" w:hAnsi="Verdana"/>
          <w:b/>
          <w:bCs/>
          <w:sz w:val="20"/>
          <w:szCs w:val="20"/>
        </w:rPr>
        <w:t>ijímání k předškolnímu vzdělávání</w:t>
      </w:r>
    </w:p>
    <w:p w14:paraId="73467C7B" w14:textId="77777777" w:rsidR="00EE4AAA" w:rsidRDefault="00EE4AAA">
      <w:pPr>
        <w:pStyle w:val="Standard"/>
        <w:spacing w:after="0" w:line="240" w:lineRule="auto"/>
        <w:ind w:hanging="15"/>
        <w:jc w:val="both"/>
        <w:rPr>
          <w:rFonts w:ascii="Verdana" w:hAnsi="Verdana"/>
          <w:color w:val="000000"/>
          <w:sz w:val="20"/>
          <w:szCs w:val="20"/>
        </w:rPr>
      </w:pPr>
    </w:p>
    <w:p w14:paraId="72226634" w14:textId="77777777" w:rsidR="00EE4AAA" w:rsidRPr="000E1A62" w:rsidRDefault="00892A04" w:rsidP="00CC4A9F">
      <w:pPr>
        <w:pStyle w:val="Standard"/>
        <w:numPr>
          <w:ilvl w:val="0"/>
          <w:numId w:val="5"/>
        </w:numPr>
        <w:spacing w:after="0" w:line="240" w:lineRule="auto"/>
        <w:ind w:left="1125" w:hanging="390"/>
      </w:pPr>
      <w:r>
        <w:rPr>
          <w:rFonts w:ascii="Verdana" w:hAnsi="Verdana"/>
          <w:color w:val="000000"/>
          <w:sz w:val="20"/>
          <w:szCs w:val="20"/>
        </w:rPr>
        <w:t xml:space="preserve">Přijetí dětí k předškolnímu vzdělávání od následujícího školního roku probíhá </w:t>
      </w:r>
      <w:r w:rsidR="0030000C"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t xml:space="preserve">v datu určeném </w:t>
      </w:r>
      <w:r>
        <w:rPr>
          <w:rFonts w:ascii="Verdana" w:hAnsi="Verdana" w:cs="TTE1B97270t00"/>
          <w:color w:val="000000"/>
          <w:sz w:val="20"/>
          <w:szCs w:val="20"/>
        </w:rPr>
        <w:t>ř</w:t>
      </w:r>
      <w:r>
        <w:rPr>
          <w:rFonts w:ascii="Verdana" w:hAnsi="Verdana"/>
          <w:color w:val="000000"/>
          <w:sz w:val="20"/>
          <w:szCs w:val="20"/>
        </w:rPr>
        <w:t xml:space="preserve">editelkou školy </w:t>
      </w:r>
      <w:r w:rsidR="00096138">
        <w:rPr>
          <w:rFonts w:ascii="Verdana" w:hAnsi="Verdana"/>
          <w:color w:val="000000"/>
          <w:sz w:val="20"/>
          <w:szCs w:val="20"/>
        </w:rPr>
        <w:t>od 2.</w:t>
      </w:r>
      <w:r w:rsidR="0030000C">
        <w:rPr>
          <w:rFonts w:ascii="Verdana" w:hAnsi="Verdana"/>
          <w:color w:val="000000"/>
          <w:sz w:val="20"/>
          <w:szCs w:val="20"/>
        </w:rPr>
        <w:t xml:space="preserve"> do </w:t>
      </w:r>
      <w:r w:rsidR="00096138">
        <w:rPr>
          <w:rFonts w:ascii="Verdana" w:hAnsi="Verdana"/>
          <w:color w:val="000000"/>
          <w:sz w:val="20"/>
          <w:szCs w:val="20"/>
        </w:rPr>
        <w:t>16.</w:t>
      </w:r>
      <w:r w:rsidR="0030000C">
        <w:rPr>
          <w:rFonts w:ascii="Verdana" w:hAnsi="Verdana"/>
          <w:color w:val="000000"/>
          <w:sz w:val="20"/>
          <w:szCs w:val="20"/>
        </w:rPr>
        <w:t xml:space="preserve"> </w:t>
      </w:r>
      <w:r w:rsidR="00096138">
        <w:rPr>
          <w:rFonts w:ascii="Verdana" w:hAnsi="Verdana"/>
          <w:color w:val="000000"/>
          <w:sz w:val="20"/>
          <w:szCs w:val="20"/>
        </w:rPr>
        <w:t>5.</w:t>
      </w:r>
      <w:r w:rsidR="0030000C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>v tom kalendá</w:t>
      </w:r>
      <w:r>
        <w:rPr>
          <w:rFonts w:ascii="Verdana" w:hAnsi="Verdana" w:cs="TTE1B97270t00"/>
          <w:color w:val="000000"/>
          <w:sz w:val="20"/>
          <w:szCs w:val="20"/>
        </w:rPr>
        <w:t>ř</w:t>
      </w:r>
      <w:r>
        <w:rPr>
          <w:rFonts w:ascii="Verdana" w:hAnsi="Verdana"/>
          <w:color w:val="000000"/>
          <w:sz w:val="20"/>
          <w:szCs w:val="20"/>
        </w:rPr>
        <w:t>ním roce, ve kterém následující školní rok začíná, a to v souladu s kritérii stanovenými ředitelkou mateřské školy</w:t>
      </w:r>
      <w:r w:rsidR="00733F13">
        <w:rPr>
          <w:rFonts w:ascii="Verdana" w:hAnsi="Verdana"/>
          <w:color w:val="000000"/>
          <w:sz w:val="20"/>
          <w:szCs w:val="20"/>
        </w:rPr>
        <w:t xml:space="preserve"> </w:t>
      </w:r>
      <w:r w:rsidR="00733F13" w:rsidRPr="00211FF5">
        <w:rPr>
          <w:rFonts w:ascii="Verdana" w:hAnsi="Verdana"/>
          <w:sz w:val="20"/>
          <w:szCs w:val="20"/>
        </w:rPr>
        <w:t>po dohodě se zřizovatel</w:t>
      </w:r>
      <w:r w:rsidR="006E2413" w:rsidRPr="00211FF5">
        <w:rPr>
          <w:rFonts w:ascii="Verdana" w:hAnsi="Verdana"/>
          <w:sz w:val="20"/>
          <w:szCs w:val="20"/>
        </w:rPr>
        <w:t>e</w:t>
      </w:r>
      <w:r w:rsidR="00733F13" w:rsidRPr="00211FF5">
        <w:rPr>
          <w:rFonts w:ascii="Verdana" w:hAnsi="Verdana"/>
          <w:sz w:val="20"/>
          <w:szCs w:val="20"/>
        </w:rPr>
        <w:t>m</w:t>
      </w:r>
      <w:r>
        <w:rPr>
          <w:rFonts w:ascii="Verdana" w:hAnsi="Verdana"/>
          <w:color w:val="000000"/>
          <w:sz w:val="20"/>
          <w:szCs w:val="20"/>
        </w:rPr>
        <w:t>.</w:t>
      </w:r>
      <w:r w:rsidR="009C7CCE">
        <w:rPr>
          <w:rFonts w:ascii="Verdana" w:hAnsi="Verdana"/>
          <w:color w:val="000000"/>
          <w:sz w:val="20"/>
          <w:szCs w:val="20"/>
        </w:rPr>
        <w:t xml:space="preserve"> Přesně stanovené datum je určeno po dohodě se zřizovatelem a předem oznámeno na webových stránkách, na nástěnce MŠ a na vývěskách obce i okolních vesnic.</w:t>
      </w:r>
    </w:p>
    <w:p w14:paraId="2CB7CBE8" w14:textId="77777777" w:rsidR="000E1A62" w:rsidRPr="00F478F7" w:rsidRDefault="000E1A62" w:rsidP="00CC4A9F">
      <w:pPr>
        <w:pStyle w:val="Standard"/>
        <w:numPr>
          <w:ilvl w:val="0"/>
          <w:numId w:val="5"/>
        </w:numPr>
        <w:spacing w:after="0" w:line="240" w:lineRule="auto"/>
        <w:ind w:left="1125" w:hanging="390"/>
        <w:rPr>
          <w:rFonts w:ascii="Verdana" w:hAnsi="Verdana"/>
          <w:b/>
          <w:sz w:val="20"/>
          <w:szCs w:val="20"/>
        </w:rPr>
      </w:pPr>
      <w:r w:rsidRPr="00F478F7">
        <w:rPr>
          <w:rFonts w:ascii="Verdana" w:hAnsi="Verdana"/>
          <w:b/>
          <w:sz w:val="20"/>
          <w:szCs w:val="20"/>
        </w:rPr>
        <w:t>Všechny děti jsou přijímány na celodenní docházku se stanoveným zkušebním pobytem dítěte v délce 3 měsíců.</w:t>
      </w:r>
    </w:p>
    <w:p w14:paraId="2216563B" w14:textId="77777777" w:rsidR="004E2DF0" w:rsidRDefault="00892A04" w:rsidP="00CC4A9F">
      <w:pPr>
        <w:pStyle w:val="Standard"/>
        <w:numPr>
          <w:ilvl w:val="0"/>
          <w:numId w:val="5"/>
        </w:numPr>
        <w:spacing w:after="0" w:line="240" w:lineRule="auto"/>
        <w:ind w:left="1125" w:hanging="390"/>
      </w:pPr>
      <w:r>
        <w:rPr>
          <w:rFonts w:ascii="Verdana" w:hAnsi="Verdana"/>
          <w:color w:val="000000"/>
          <w:sz w:val="20"/>
          <w:szCs w:val="20"/>
        </w:rPr>
        <w:t>D</w:t>
      </w:r>
      <w:r>
        <w:rPr>
          <w:rFonts w:ascii="Verdana" w:hAnsi="Verdana" w:cs="TTE1B97270t00"/>
          <w:color w:val="000000"/>
          <w:sz w:val="20"/>
          <w:szCs w:val="20"/>
        </w:rPr>
        <w:t>ě</w:t>
      </w:r>
      <w:r>
        <w:rPr>
          <w:rFonts w:ascii="Verdana" w:hAnsi="Verdana"/>
          <w:color w:val="000000"/>
          <w:sz w:val="20"/>
          <w:szCs w:val="20"/>
        </w:rPr>
        <w:t>ti mohou být k předškolnímu vzdělávání p</w:t>
      </w:r>
      <w:r>
        <w:rPr>
          <w:rFonts w:ascii="Verdana" w:hAnsi="Verdana" w:cs="TTE1B97270t00"/>
          <w:color w:val="000000"/>
          <w:sz w:val="20"/>
          <w:szCs w:val="20"/>
        </w:rPr>
        <w:t>ř</w:t>
      </w:r>
      <w:r>
        <w:rPr>
          <w:rFonts w:ascii="Verdana" w:hAnsi="Verdana"/>
          <w:color w:val="000000"/>
          <w:sz w:val="20"/>
          <w:szCs w:val="20"/>
        </w:rPr>
        <w:t>ijímány i v pr</w:t>
      </w:r>
      <w:r>
        <w:rPr>
          <w:rFonts w:ascii="Verdana" w:hAnsi="Verdana" w:cs="TTE1B97270t00"/>
          <w:color w:val="000000"/>
          <w:sz w:val="20"/>
          <w:szCs w:val="20"/>
        </w:rPr>
        <w:t>ů</w:t>
      </w:r>
      <w:r>
        <w:rPr>
          <w:rFonts w:ascii="Verdana" w:hAnsi="Verdana"/>
          <w:color w:val="000000"/>
          <w:sz w:val="20"/>
          <w:szCs w:val="20"/>
        </w:rPr>
        <w:t>b</w:t>
      </w:r>
      <w:r>
        <w:rPr>
          <w:rFonts w:ascii="Verdana" w:hAnsi="Verdana" w:cs="TTE1B97270t00"/>
          <w:color w:val="000000"/>
          <w:sz w:val="20"/>
          <w:szCs w:val="20"/>
        </w:rPr>
        <w:t>ě</w:t>
      </w:r>
      <w:r>
        <w:rPr>
          <w:rFonts w:ascii="Verdana" w:hAnsi="Verdana"/>
          <w:color w:val="000000"/>
          <w:sz w:val="20"/>
          <w:szCs w:val="20"/>
        </w:rPr>
        <w:t>hu školního roku.</w:t>
      </w:r>
    </w:p>
    <w:p w14:paraId="4DF6CBD5" w14:textId="77777777" w:rsidR="00EE4AAA" w:rsidRPr="004E2DF0" w:rsidRDefault="00892A04" w:rsidP="00CC4A9F">
      <w:pPr>
        <w:pStyle w:val="Standard"/>
        <w:numPr>
          <w:ilvl w:val="0"/>
          <w:numId w:val="5"/>
        </w:numPr>
        <w:spacing w:after="0" w:line="240" w:lineRule="auto"/>
        <w:ind w:left="1125" w:hanging="390"/>
      </w:pPr>
      <w:r w:rsidRPr="004E2DF0">
        <w:rPr>
          <w:rFonts w:ascii="Verdana" w:hAnsi="Verdana"/>
          <w:color w:val="000000"/>
          <w:sz w:val="20"/>
          <w:szCs w:val="20"/>
        </w:rPr>
        <w:t xml:space="preserve">K předškolnímu vzdělávání jsou přednostně přijímány děti v posledním roce před zahájením povinné školní </w:t>
      </w:r>
      <w:r w:rsidR="00807EB1" w:rsidRPr="004E2DF0">
        <w:rPr>
          <w:rFonts w:ascii="Verdana" w:hAnsi="Verdana"/>
          <w:color w:val="000000"/>
          <w:sz w:val="20"/>
          <w:szCs w:val="20"/>
        </w:rPr>
        <w:t>docházky a ze spádové oblasti.</w:t>
      </w:r>
    </w:p>
    <w:p w14:paraId="0FF67F47" w14:textId="77777777" w:rsidR="00EE4AAA" w:rsidRPr="001B42DC" w:rsidRDefault="00892A04" w:rsidP="00CC4A9F">
      <w:pPr>
        <w:pStyle w:val="Standard"/>
        <w:numPr>
          <w:ilvl w:val="0"/>
          <w:numId w:val="5"/>
        </w:numPr>
        <w:spacing w:after="0" w:line="240" w:lineRule="auto"/>
        <w:ind w:left="1155" w:hanging="405"/>
      </w:pPr>
      <w:r>
        <w:rPr>
          <w:rFonts w:ascii="Verdana" w:hAnsi="Verdana"/>
          <w:color w:val="000000"/>
          <w:sz w:val="20"/>
          <w:szCs w:val="20"/>
        </w:rPr>
        <w:t>K předškolnímu vzdělávání m</w:t>
      </w:r>
      <w:r>
        <w:rPr>
          <w:rFonts w:ascii="Verdana" w:hAnsi="Verdana" w:cs="TTE1B97270t00"/>
          <w:color w:val="000000"/>
          <w:sz w:val="20"/>
          <w:szCs w:val="20"/>
        </w:rPr>
        <w:t>ů</w:t>
      </w:r>
      <w:r>
        <w:rPr>
          <w:rFonts w:ascii="Verdana" w:hAnsi="Verdana"/>
          <w:color w:val="000000"/>
          <w:sz w:val="20"/>
          <w:szCs w:val="20"/>
        </w:rPr>
        <w:t>že být p</w:t>
      </w:r>
      <w:r>
        <w:rPr>
          <w:rFonts w:ascii="Verdana" w:hAnsi="Verdana" w:cs="TTE1B97270t00"/>
          <w:color w:val="000000"/>
          <w:sz w:val="20"/>
          <w:szCs w:val="20"/>
        </w:rPr>
        <w:t>ř</w:t>
      </w:r>
      <w:r>
        <w:rPr>
          <w:rFonts w:ascii="Verdana" w:hAnsi="Verdana"/>
          <w:color w:val="000000"/>
          <w:sz w:val="20"/>
          <w:szCs w:val="20"/>
        </w:rPr>
        <w:t>ijato pouze dít</w:t>
      </w:r>
      <w:r>
        <w:rPr>
          <w:rFonts w:ascii="Verdana" w:hAnsi="Verdana" w:cs="TTE1B97270t00"/>
          <w:color w:val="000000"/>
          <w:sz w:val="20"/>
          <w:szCs w:val="20"/>
        </w:rPr>
        <w:t>ě</w:t>
      </w:r>
      <w:r>
        <w:rPr>
          <w:rFonts w:ascii="Verdana" w:hAnsi="Verdana"/>
          <w:color w:val="000000"/>
          <w:sz w:val="20"/>
          <w:szCs w:val="20"/>
        </w:rPr>
        <w:t>, které se podrobilo stanoveným pravidelným očkováním, má doklad, že je proti nákaze imunní nebo se nem</w:t>
      </w:r>
      <w:r>
        <w:rPr>
          <w:rFonts w:ascii="Verdana" w:hAnsi="Verdana" w:cs="TTE1B97270t00"/>
          <w:color w:val="000000"/>
          <w:sz w:val="20"/>
          <w:szCs w:val="20"/>
        </w:rPr>
        <w:t>ů</w:t>
      </w:r>
      <w:r>
        <w:rPr>
          <w:rFonts w:ascii="Verdana" w:hAnsi="Verdana"/>
          <w:color w:val="000000"/>
          <w:sz w:val="20"/>
          <w:szCs w:val="20"/>
        </w:rPr>
        <w:t>že očkování podrobit pro trvalou kontraindikaci.</w:t>
      </w:r>
    </w:p>
    <w:p w14:paraId="7E7D728C" w14:textId="77777777" w:rsidR="004E2DF0" w:rsidRDefault="00892A04" w:rsidP="00CC4A9F">
      <w:pPr>
        <w:pStyle w:val="Standard"/>
        <w:numPr>
          <w:ilvl w:val="0"/>
          <w:numId w:val="5"/>
        </w:numPr>
        <w:spacing w:after="0" w:line="240" w:lineRule="auto"/>
        <w:ind w:left="1155" w:hanging="405"/>
      </w:pPr>
      <w:r w:rsidRPr="001B42DC">
        <w:rPr>
          <w:rFonts w:ascii="Verdana" w:hAnsi="Verdana"/>
          <w:color w:val="000000"/>
          <w:sz w:val="20"/>
          <w:szCs w:val="20"/>
        </w:rPr>
        <w:t>Dít</w:t>
      </w:r>
      <w:r w:rsidRPr="001B42DC">
        <w:rPr>
          <w:rFonts w:ascii="Verdana" w:hAnsi="Verdana" w:cs="TTE1B97270t00"/>
          <w:color w:val="000000"/>
          <w:sz w:val="20"/>
          <w:szCs w:val="20"/>
        </w:rPr>
        <w:t xml:space="preserve">ě k předškolnímu vzdělávání </w:t>
      </w:r>
      <w:r w:rsidRPr="001B42DC">
        <w:rPr>
          <w:rFonts w:ascii="Verdana" w:hAnsi="Verdana"/>
          <w:color w:val="000000"/>
          <w:sz w:val="20"/>
          <w:szCs w:val="20"/>
        </w:rPr>
        <w:t>p</w:t>
      </w:r>
      <w:r w:rsidRPr="001B42DC">
        <w:rPr>
          <w:rFonts w:ascii="Verdana" w:hAnsi="Verdana" w:cs="TTE1B97270t00"/>
          <w:color w:val="000000"/>
          <w:sz w:val="20"/>
          <w:szCs w:val="20"/>
        </w:rPr>
        <w:t>ř</w:t>
      </w:r>
      <w:r w:rsidRPr="001B42DC">
        <w:rPr>
          <w:rFonts w:ascii="Verdana" w:hAnsi="Verdana"/>
          <w:color w:val="000000"/>
          <w:sz w:val="20"/>
          <w:szCs w:val="20"/>
        </w:rPr>
        <w:t>ijímá na základ</w:t>
      </w:r>
      <w:r w:rsidRPr="001B42DC">
        <w:rPr>
          <w:rFonts w:ascii="Verdana" w:hAnsi="Verdana" w:cs="TTE1B97270t00"/>
          <w:color w:val="000000"/>
          <w:sz w:val="20"/>
          <w:szCs w:val="20"/>
        </w:rPr>
        <w:t xml:space="preserve">ě </w:t>
      </w:r>
      <w:r w:rsidRPr="001B42DC">
        <w:rPr>
          <w:rFonts w:ascii="Verdana" w:hAnsi="Verdana"/>
          <w:color w:val="000000"/>
          <w:sz w:val="20"/>
          <w:szCs w:val="20"/>
        </w:rPr>
        <w:t>žádosti rodi</w:t>
      </w:r>
      <w:r w:rsidRPr="001B42DC">
        <w:rPr>
          <w:rFonts w:ascii="Verdana" w:hAnsi="Verdana" w:cs="TTE1B97270t00"/>
          <w:color w:val="000000"/>
          <w:sz w:val="20"/>
          <w:szCs w:val="20"/>
        </w:rPr>
        <w:t>čů ř</w:t>
      </w:r>
      <w:r w:rsidRPr="001B42DC">
        <w:rPr>
          <w:rFonts w:ascii="Verdana" w:hAnsi="Verdana"/>
          <w:color w:val="000000"/>
          <w:sz w:val="20"/>
          <w:szCs w:val="20"/>
        </w:rPr>
        <w:t>editelka mate</w:t>
      </w:r>
      <w:r w:rsidRPr="001B42DC">
        <w:rPr>
          <w:rFonts w:ascii="Verdana" w:hAnsi="Verdana" w:cs="TTE1B97270t00"/>
          <w:color w:val="000000"/>
          <w:sz w:val="20"/>
          <w:szCs w:val="20"/>
        </w:rPr>
        <w:t>ř</w:t>
      </w:r>
      <w:r w:rsidRPr="001B42DC">
        <w:rPr>
          <w:rFonts w:ascii="Verdana" w:hAnsi="Verdana"/>
          <w:color w:val="000000"/>
          <w:sz w:val="20"/>
          <w:szCs w:val="20"/>
        </w:rPr>
        <w:t>ské školy. Žádost o p</w:t>
      </w:r>
      <w:r w:rsidRPr="001B42DC">
        <w:rPr>
          <w:rFonts w:ascii="Verdana" w:hAnsi="Verdana" w:cs="TTE1B97270t00"/>
          <w:color w:val="000000"/>
          <w:sz w:val="20"/>
          <w:szCs w:val="20"/>
        </w:rPr>
        <w:t>ř</w:t>
      </w:r>
      <w:r w:rsidRPr="001B42DC">
        <w:rPr>
          <w:rFonts w:ascii="Verdana" w:hAnsi="Verdana"/>
          <w:color w:val="000000"/>
          <w:sz w:val="20"/>
          <w:szCs w:val="20"/>
        </w:rPr>
        <w:t>ijetí dít</w:t>
      </w:r>
      <w:r w:rsidRPr="001B42DC">
        <w:rPr>
          <w:rFonts w:ascii="Verdana" w:hAnsi="Verdana" w:cs="TTE1B97270t00"/>
          <w:color w:val="000000"/>
          <w:sz w:val="20"/>
          <w:szCs w:val="20"/>
        </w:rPr>
        <w:t>ě</w:t>
      </w:r>
      <w:r w:rsidRPr="001B42DC">
        <w:rPr>
          <w:rFonts w:ascii="Verdana" w:hAnsi="Verdana"/>
          <w:color w:val="000000"/>
          <w:sz w:val="20"/>
          <w:szCs w:val="20"/>
        </w:rPr>
        <w:t>te k předškolnímu vzdělávání si rodiče mohou vyzvednout v mate</w:t>
      </w:r>
      <w:r w:rsidRPr="001B42DC">
        <w:rPr>
          <w:rFonts w:ascii="Verdana" w:hAnsi="Verdana" w:cs="TTE1B97270t00"/>
          <w:color w:val="000000"/>
          <w:sz w:val="20"/>
          <w:szCs w:val="20"/>
        </w:rPr>
        <w:t>ř</w:t>
      </w:r>
      <w:r w:rsidRPr="001B42DC">
        <w:rPr>
          <w:rFonts w:ascii="Verdana" w:hAnsi="Verdana"/>
          <w:color w:val="000000"/>
          <w:sz w:val="20"/>
          <w:szCs w:val="20"/>
        </w:rPr>
        <w:t>ské škole. Rozhodnu</w:t>
      </w:r>
      <w:r w:rsidR="004E2DF0" w:rsidRPr="001B42DC">
        <w:rPr>
          <w:rFonts w:ascii="Verdana" w:hAnsi="Verdana"/>
          <w:color w:val="000000"/>
          <w:sz w:val="20"/>
          <w:szCs w:val="20"/>
        </w:rPr>
        <w:t>tí o přijetí, resp. o nepřijetí</w:t>
      </w:r>
    </w:p>
    <w:p w14:paraId="2DA0680F" w14:textId="77777777" w:rsidR="001B42DC" w:rsidRDefault="00892A04" w:rsidP="00CC4A9F">
      <w:pPr>
        <w:pStyle w:val="Standard"/>
        <w:spacing w:after="0" w:line="240" w:lineRule="auto"/>
        <w:ind w:left="1155"/>
        <w:rPr>
          <w:rFonts w:ascii="Verdana" w:hAnsi="Verdana"/>
          <w:color w:val="000000"/>
          <w:sz w:val="20"/>
          <w:szCs w:val="20"/>
        </w:rPr>
      </w:pPr>
      <w:r w:rsidRPr="004E2DF0">
        <w:rPr>
          <w:rFonts w:ascii="Verdana" w:hAnsi="Verdana"/>
          <w:color w:val="000000"/>
          <w:sz w:val="20"/>
          <w:szCs w:val="20"/>
        </w:rPr>
        <w:t>dítěte k předškolnímu vzdělávání je rodičům doručeno v souladu se zákonem.</w:t>
      </w:r>
    </w:p>
    <w:p w14:paraId="7DC4E362" w14:textId="77777777" w:rsidR="004E2DF0" w:rsidRPr="004E2DF0" w:rsidRDefault="001B42DC" w:rsidP="00CC4A9F">
      <w:pPr>
        <w:pStyle w:val="Standard"/>
        <w:numPr>
          <w:ilvl w:val="0"/>
          <w:numId w:val="5"/>
        </w:num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 </w:t>
      </w:r>
      <w:r w:rsidR="004E2DF0" w:rsidRPr="004E2DF0">
        <w:rPr>
          <w:rFonts w:ascii="Verdana" w:eastAsia="Times New Roman" w:hAnsi="Verdana" w:cs="Tahoma"/>
          <w:color w:val="000000"/>
          <w:kern w:val="0"/>
          <w:sz w:val="20"/>
          <w:szCs w:val="20"/>
          <w:lang w:eastAsia="cs-CZ"/>
        </w:rPr>
        <w:t xml:space="preserve">Pokud rodiče žádají odklad povinné školní docházky pro své dítě, oznámí to </w:t>
      </w:r>
      <w:r w:rsidR="004E2DF0">
        <w:rPr>
          <w:rFonts w:ascii="Verdana" w:eastAsia="Times New Roman" w:hAnsi="Verdana" w:cs="Tahoma"/>
          <w:color w:val="000000"/>
          <w:kern w:val="0"/>
          <w:sz w:val="20"/>
          <w:szCs w:val="20"/>
          <w:lang w:eastAsia="cs-CZ"/>
        </w:rPr>
        <w:t xml:space="preserve">     </w:t>
      </w:r>
    </w:p>
    <w:p w14:paraId="055421F0" w14:textId="77777777" w:rsidR="004E2DF0" w:rsidRDefault="004E2DF0" w:rsidP="00CC4A9F">
      <w:pPr>
        <w:pStyle w:val="Standard"/>
        <w:spacing w:after="0" w:line="240" w:lineRule="auto"/>
        <w:ind w:left="720"/>
        <w:rPr>
          <w:rFonts w:ascii="Verdana" w:eastAsia="Times New Roman" w:hAnsi="Verdana" w:cs="Tahoma"/>
          <w:color w:val="000000"/>
          <w:kern w:val="0"/>
          <w:sz w:val="20"/>
          <w:szCs w:val="20"/>
          <w:lang w:eastAsia="cs-CZ"/>
        </w:rPr>
      </w:pPr>
      <w:r>
        <w:t xml:space="preserve">        </w:t>
      </w:r>
      <w:r w:rsidRPr="004E2DF0">
        <w:rPr>
          <w:rFonts w:ascii="Verdana" w:eastAsia="Times New Roman" w:hAnsi="Verdana" w:cs="Tahoma"/>
          <w:color w:val="000000"/>
          <w:kern w:val="0"/>
          <w:sz w:val="20"/>
          <w:szCs w:val="20"/>
          <w:lang w:eastAsia="cs-CZ"/>
        </w:rPr>
        <w:t>ředitelce mateřské školy nejpozději do 2. května,</w:t>
      </w:r>
      <w:r>
        <w:rPr>
          <w:rFonts w:ascii="Verdana" w:eastAsia="Times New Roman" w:hAnsi="Verdana" w:cs="Tahoma"/>
          <w:color w:val="000000"/>
          <w:kern w:val="0"/>
          <w:sz w:val="20"/>
          <w:szCs w:val="20"/>
          <w:lang w:eastAsia="cs-CZ"/>
        </w:rPr>
        <w:t xml:space="preserve"> aby bylo dítěti uchováno</w:t>
      </w:r>
    </w:p>
    <w:p w14:paraId="07A6A711" w14:textId="77777777" w:rsidR="001B42DC" w:rsidRDefault="004E2DF0" w:rsidP="00CC4A9F">
      <w:pPr>
        <w:pStyle w:val="Standard"/>
        <w:spacing w:after="0" w:line="240" w:lineRule="auto"/>
        <w:ind w:left="720"/>
        <w:rPr>
          <w:rFonts w:ascii="Verdana" w:eastAsia="Times New Roman" w:hAnsi="Verdana" w:cs="Tahoma"/>
          <w:color w:val="000000"/>
          <w:kern w:val="0"/>
          <w:sz w:val="20"/>
          <w:szCs w:val="20"/>
          <w:lang w:eastAsia="cs-CZ"/>
        </w:rPr>
      </w:pPr>
      <w:r>
        <w:rPr>
          <w:rFonts w:ascii="Verdana" w:eastAsia="Times New Roman" w:hAnsi="Verdana" w:cs="Tahoma"/>
          <w:color w:val="000000"/>
          <w:kern w:val="0"/>
          <w:sz w:val="20"/>
          <w:szCs w:val="20"/>
          <w:lang w:eastAsia="cs-CZ"/>
        </w:rPr>
        <w:t xml:space="preserve">      </w:t>
      </w:r>
      <w:r w:rsidRPr="004E2DF0">
        <w:rPr>
          <w:rFonts w:ascii="Verdana" w:eastAsia="Times New Roman" w:hAnsi="Verdana" w:cs="Tahoma"/>
          <w:color w:val="000000"/>
          <w:kern w:val="0"/>
          <w:sz w:val="20"/>
          <w:szCs w:val="20"/>
          <w:lang w:eastAsia="cs-CZ"/>
        </w:rPr>
        <w:t>místo v mateřské škole.</w:t>
      </w:r>
      <w:r w:rsidR="001B42DC">
        <w:rPr>
          <w:rFonts w:ascii="Verdana" w:eastAsia="Times New Roman" w:hAnsi="Verdana" w:cs="Tahoma"/>
          <w:color w:val="000000"/>
          <w:kern w:val="0"/>
          <w:sz w:val="20"/>
          <w:szCs w:val="20"/>
          <w:lang w:eastAsia="cs-CZ"/>
        </w:rPr>
        <w:t xml:space="preserve"> </w:t>
      </w:r>
    </w:p>
    <w:p w14:paraId="1F63F777" w14:textId="77777777" w:rsidR="004E2DF0" w:rsidRPr="001B42DC" w:rsidRDefault="001B42DC" w:rsidP="00CC4A9F">
      <w:pPr>
        <w:pStyle w:val="Standard"/>
        <w:numPr>
          <w:ilvl w:val="0"/>
          <w:numId w:val="5"/>
        </w:numPr>
        <w:spacing w:after="0" w:line="240" w:lineRule="auto"/>
        <w:rPr>
          <w:rFonts w:ascii="Verdana" w:eastAsia="Times New Roman" w:hAnsi="Verdana" w:cs="Tahoma"/>
          <w:color w:val="000000"/>
          <w:kern w:val="0"/>
          <w:sz w:val="20"/>
          <w:szCs w:val="20"/>
          <w:lang w:eastAsia="cs-CZ"/>
        </w:rPr>
      </w:pPr>
      <w:r>
        <w:rPr>
          <w:rFonts w:ascii="Verdana" w:eastAsia="Times New Roman" w:hAnsi="Verdana" w:cs="Tahoma"/>
          <w:color w:val="000000"/>
          <w:kern w:val="0"/>
          <w:sz w:val="20"/>
          <w:szCs w:val="20"/>
          <w:lang w:eastAsia="cs-CZ"/>
        </w:rPr>
        <w:t xml:space="preserve"> </w:t>
      </w:r>
      <w:r w:rsidR="004E2DF0" w:rsidRPr="004E2DF0">
        <w:rPr>
          <w:rFonts w:ascii="Verdana" w:eastAsia="Times New Roman" w:hAnsi="Verdana" w:cs="Tahoma"/>
          <w:color w:val="000000"/>
          <w:kern w:val="0"/>
          <w:sz w:val="20"/>
          <w:szCs w:val="20"/>
          <w:lang w:eastAsia="cs-CZ"/>
        </w:rPr>
        <w:t xml:space="preserve">Po obdržení rozhodnutí o odkladu školní docházky ze základní školy odevzdají </w:t>
      </w:r>
    </w:p>
    <w:p w14:paraId="59196439" w14:textId="77777777" w:rsidR="004E2DF0" w:rsidRDefault="004E2DF0" w:rsidP="00CC4A9F">
      <w:pPr>
        <w:widowControl/>
        <w:shd w:val="clear" w:color="auto" w:fill="FFFFFF"/>
        <w:suppressAutoHyphens w:val="0"/>
        <w:autoSpaceDN/>
        <w:ind w:left="720"/>
        <w:textAlignment w:val="auto"/>
        <w:rPr>
          <w:rFonts w:ascii="Verdana" w:eastAsia="Times New Roman" w:hAnsi="Verdana" w:cs="Tahoma"/>
          <w:color w:val="000000"/>
          <w:kern w:val="0"/>
          <w:sz w:val="20"/>
          <w:szCs w:val="20"/>
          <w:lang w:eastAsia="cs-CZ" w:bidi="ar-SA"/>
        </w:rPr>
      </w:pPr>
      <w:r>
        <w:rPr>
          <w:rFonts w:ascii="Verdana" w:eastAsia="Times New Roman" w:hAnsi="Verdana" w:cs="Tahoma"/>
          <w:color w:val="000000"/>
          <w:kern w:val="0"/>
          <w:sz w:val="20"/>
          <w:szCs w:val="20"/>
          <w:lang w:eastAsia="cs-CZ" w:bidi="ar-SA"/>
        </w:rPr>
        <w:t xml:space="preserve">      </w:t>
      </w:r>
      <w:r w:rsidRPr="004E2DF0">
        <w:rPr>
          <w:rFonts w:ascii="Verdana" w:eastAsia="Times New Roman" w:hAnsi="Verdana" w:cs="Tahoma"/>
          <w:color w:val="000000"/>
          <w:kern w:val="0"/>
          <w:sz w:val="20"/>
          <w:szCs w:val="20"/>
          <w:lang w:eastAsia="cs-CZ" w:bidi="ar-SA"/>
        </w:rPr>
        <w:t xml:space="preserve">rodiče jeho kopii, spolu s potvrzením od lékaře a z PPP ředitelce mateřské </w:t>
      </w:r>
    </w:p>
    <w:p w14:paraId="3E26D04C" w14:textId="2CD8DC65" w:rsidR="004E2DF0" w:rsidRDefault="004E2DF0" w:rsidP="00CC4A9F">
      <w:pPr>
        <w:widowControl/>
        <w:shd w:val="clear" w:color="auto" w:fill="FFFFFF"/>
        <w:suppressAutoHyphens w:val="0"/>
        <w:autoSpaceDN/>
        <w:ind w:left="720"/>
        <w:textAlignment w:val="auto"/>
        <w:rPr>
          <w:rFonts w:ascii="Verdana" w:eastAsia="Times New Roman" w:hAnsi="Verdana" w:cs="Tahoma"/>
          <w:color w:val="000000"/>
          <w:kern w:val="0"/>
          <w:sz w:val="20"/>
          <w:szCs w:val="20"/>
          <w:lang w:eastAsia="cs-CZ" w:bidi="ar-SA"/>
        </w:rPr>
      </w:pPr>
      <w:r>
        <w:rPr>
          <w:rFonts w:ascii="Verdana" w:eastAsia="Times New Roman" w:hAnsi="Verdana" w:cs="Tahoma"/>
          <w:color w:val="000000"/>
          <w:kern w:val="0"/>
          <w:sz w:val="20"/>
          <w:szCs w:val="20"/>
          <w:lang w:eastAsia="cs-CZ" w:bidi="ar-SA"/>
        </w:rPr>
        <w:t xml:space="preserve">      </w:t>
      </w:r>
      <w:r w:rsidRPr="004E2DF0">
        <w:rPr>
          <w:rFonts w:ascii="Verdana" w:eastAsia="Times New Roman" w:hAnsi="Verdana" w:cs="Tahoma"/>
          <w:color w:val="000000"/>
          <w:kern w:val="0"/>
          <w:sz w:val="20"/>
          <w:szCs w:val="20"/>
          <w:lang w:eastAsia="cs-CZ" w:bidi="ar-SA"/>
        </w:rPr>
        <w:t>školy. (nejpozději do 30. dubna)</w:t>
      </w:r>
      <w:r w:rsidR="00C12F32">
        <w:rPr>
          <w:rFonts w:ascii="Verdana" w:eastAsia="Times New Roman" w:hAnsi="Verdana" w:cs="Tahoma"/>
          <w:color w:val="000000"/>
          <w:kern w:val="0"/>
          <w:sz w:val="20"/>
          <w:szCs w:val="20"/>
          <w:lang w:eastAsia="cs-CZ" w:bidi="ar-SA"/>
        </w:rPr>
        <w:t>.</w:t>
      </w:r>
    </w:p>
    <w:p w14:paraId="7211DB88" w14:textId="77777777" w:rsidR="00540779" w:rsidRDefault="009E5C15" w:rsidP="00CC4A9F">
      <w:pPr>
        <w:pStyle w:val="Odstavecseseznamem"/>
        <w:widowControl/>
        <w:numPr>
          <w:ilvl w:val="0"/>
          <w:numId w:val="5"/>
        </w:numPr>
        <w:shd w:val="clear" w:color="auto" w:fill="FFFFFF"/>
        <w:suppressAutoHyphens w:val="0"/>
        <w:autoSpaceDN/>
        <w:ind w:left="1134" w:hanging="425"/>
        <w:textAlignment w:val="auto"/>
        <w:rPr>
          <w:rFonts w:ascii="Verdana" w:eastAsia="Times New Roman" w:hAnsi="Verdana" w:cs="Tahoma"/>
          <w:color w:val="000000" w:themeColor="text1"/>
          <w:kern w:val="0"/>
          <w:sz w:val="20"/>
          <w:szCs w:val="20"/>
          <w:lang w:eastAsia="cs-CZ" w:bidi="ar-SA"/>
        </w:rPr>
      </w:pPr>
      <w:r w:rsidRPr="00F76535">
        <w:rPr>
          <w:rFonts w:ascii="Verdana" w:eastAsia="Times New Roman" w:hAnsi="Verdana" w:cs="Tahoma"/>
          <w:color w:val="000000" w:themeColor="text1"/>
          <w:kern w:val="0"/>
          <w:sz w:val="20"/>
          <w:szCs w:val="20"/>
          <w:lang w:eastAsia="cs-CZ" w:bidi="ar-SA"/>
        </w:rPr>
        <w:t>Povinné předškolní vzdělávání má formu pravidelné denní docházky</w:t>
      </w:r>
    </w:p>
    <w:p w14:paraId="321FEE23" w14:textId="77777777" w:rsidR="009E5C15" w:rsidRDefault="00540779" w:rsidP="00CC4A9F">
      <w:pPr>
        <w:widowControl/>
        <w:shd w:val="clear" w:color="auto" w:fill="FFFFFF"/>
        <w:suppressAutoHyphens w:val="0"/>
        <w:autoSpaceDN/>
        <w:ind w:left="709"/>
        <w:textAlignment w:val="auto"/>
        <w:rPr>
          <w:rFonts w:ascii="Verdana" w:eastAsia="Times New Roman" w:hAnsi="Verdana" w:cs="Tahoma"/>
          <w:color w:val="000000" w:themeColor="text1"/>
          <w:kern w:val="0"/>
          <w:sz w:val="20"/>
          <w:szCs w:val="20"/>
          <w:lang w:eastAsia="cs-CZ" w:bidi="ar-SA"/>
        </w:rPr>
      </w:pPr>
      <w:r>
        <w:rPr>
          <w:rFonts w:ascii="Verdana" w:eastAsia="Times New Roman" w:hAnsi="Verdana" w:cs="Tahoma"/>
          <w:color w:val="000000" w:themeColor="text1"/>
          <w:kern w:val="0"/>
          <w:sz w:val="20"/>
          <w:szCs w:val="20"/>
          <w:lang w:eastAsia="cs-CZ" w:bidi="ar-SA"/>
        </w:rPr>
        <w:t xml:space="preserve">     </w:t>
      </w:r>
      <w:r w:rsidR="009E5C15" w:rsidRPr="00540779">
        <w:rPr>
          <w:rFonts w:ascii="Verdana" w:eastAsia="Times New Roman" w:hAnsi="Verdana" w:cs="Tahoma"/>
          <w:color w:val="000000" w:themeColor="text1"/>
          <w:kern w:val="0"/>
          <w:sz w:val="20"/>
          <w:szCs w:val="20"/>
          <w:lang w:eastAsia="cs-CZ" w:bidi="ar-SA"/>
        </w:rPr>
        <w:t xml:space="preserve"> v pracovních dnech:</w:t>
      </w:r>
    </w:p>
    <w:p w14:paraId="0DFF86C4" w14:textId="77777777" w:rsidR="00BD0A3A" w:rsidRPr="00540779" w:rsidRDefault="00BD0A3A" w:rsidP="00540779">
      <w:pPr>
        <w:widowControl/>
        <w:shd w:val="clear" w:color="auto" w:fill="FFFFFF"/>
        <w:suppressAutoHyphens w:val="0"/>
        <w:autoSpaceDN/>
        <w:ind w:left="709"/>
        <w:jc w:val="both"/>
        <w:textAlignment w:val="auto"/>
        <w:rPr>
          <w:rFonts w:ascii="Verdana" w:eastAsia="Times New Roman" w:hAnsi="Verdana" w:cs="Tahoma"/>
          <w:color w:val="000000" w:themeColor="text1"/>
          <w:kern w:val="0"/>
          <w:sz w:val="20"/>
          <w:szCs w:val="20"/>
          <w:lang w:eastAsia="cs-CZ" w:bidi="ar-SA"/>
        </w:rPr>
      </w:pPr>
    </w:p>
    <w:p w14:paraId="1EE1BCB6" w14:textId="4D8971A0" w:rsidR="009E5C15" w:rsidRPr="00BD0A3A" w:rsidRDefault="009E5C15" w:rsidP="00BD0A3A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ascii="Verdana" w:eastAsia="Times New Roman" w:hAnsi="Verdana" w:cs="Tahoma"/>
          <w:color w:val="000000" w:themeColor="text1"/>
          <w:kern w:val="0"/>
          <w:sz w:val="20"/>
          <w:szCs w:val="20"/>
          <w:lang w:eastAsia="cs-CZ" w:bidi="ar-SA"/>
        </w:rPr>
      </w:pPr>
      <w:r w:rsidRPr="00BD0A3A">
        <w:rPr>
          <w:rFonts w:ascii="Verdana" w:eastAsia="Times New Roman" w:hAnsi="Verdana" w:cs="Tahoma"/>
          <w:color w:val="000000" w:themeColor="text1"/>
          <w:kern w:val="0"/>
          <w:sz w:val="20"/>
          <w:szCs w:val="20"/>
          <w:lang w:eastAsia="cs-CZ" w:bidi="ar-SA"/>
        </w:rPr>
        <w:t xml:space="preserve">- 4 souvislé hodiny denně (od </w:t>
      </w:r>
      <w:r w:rsidR="00F76535" w:rsidRPr="00BD0A3A">
        <w:rPr>
          <w:rFonts w:ascii="Verdana" w:eastAsia="Times New Roman" w:hAnsi="Verdana" w:cs="Tahoma"/>
          <w:color w:val="000000" w:themeColor="text1"/>
          <w:kern w:val="0"/>
          <w:sz w:val="20"/>
          <w:szCs w:val="20"/>
          <w:lang w:eastAsia="cs-CZ" w:bidi="ar-SA"/>
        </w:rPr>
        <w:t>8</w:t>
      </w:r>
      <w:r w:rsidR="00C12F32">
        <w:rPr>
          <w:rFonts w:ascii="Verdana" w:eastAsia="Times New Roman" w:hAnsi="Verdana" w:cs="Tahoma"/>
          <w:color w:val="000000" w:themeColor="text1"/>
          <w:kern w:val="0"/>
          <w:sz w:val="20"/>
          <w:szCs w:val="20"/>
          <w:lang w:eastAsia="cs-CZ" w:bidi="ar-SA"/>
        </w:rPr>
        <w:t>:</w:t>
      </w:r>
      <w:r w:rsidR="00F76535" w:rsidRPr="00BD0A3A">
        <w:rPr>
          <w:rFonts w:ascii="Verdana" w:eastAsia="Times New Roman" w:hAnsi="Verdana" w:cs="Tahoma"/>
          <w:color w:val="000000" w:themeColor="text1"/>
          <w:kern w:val="0"/>
          <w:sz w:val="20"/>
          <w:szCs w:val="20"/>
          <w:lang w:eastAsia="cs-CZ" w:bidi="ar-SA"/>
        </w:rPr>
        <w:t>00</w:t>
      </w:r>
      <w:r w:rsidRPr="00BD0A3A">
        <w:rPr>
          <w:rFonts w:ascii="Verdana" w:eastAsia="Times New Roman" w:hAnsi="Verdana" w:cs="Tahoma"/>
          <w:color w:val="000000" w:themeColor="text1"/>
          <w:kern w:val="0"/>
          <w:sz w:val="20"/>
          <w:szCs w:val="20"/>
          <w:lang w:eastAsia="cs-CZ" w:bidi="ar-SA"/>
        </w:rPr>
        <w:t xml:space="preserve"> do </w:t>
      </w:r>
      <w:r w:rsidR="00F76535" w:rsidRPr="00BD0A3A">
        <w:rPr>
          <w:rFonts w:ascii="Verdana" w:eastAsia="Times New Roman" w:hAnsi="Verdana" w:cs="Tahoma"/>
          <w:color w:val="000000" w:themeColor="text1"/>
          <w:kern w:val="0"/>
          <w:sz w:val="20"/>
          <w:szCs w:val="20"/>
          <w:lang w:eastAsia="cs-CZ" w:bidi="ar-SA"/>
        </w:rPr>
        <w:t>12</w:t>
      </w:r>
      <w:r w:rsidR="00C12F32">
        <w:rPr>
          <w:rFonts w:ascii="Verdana" w:eastAsia="Times New Roman" w:hAnsi="Verdana" w:cs="Tahoma"/>
          <w:color w:val="000000" w:themeColor="text1"/>
          <w:kern w:val="0"/>
          <w:sz w:val="20"/>
          <w:szCs w:val="20"/>
          <w:lang w:eastAsia="cs-CZ" w:bidi="ar-SA"/>
        </w:rPr>
        <w:t>:</w:t>
      </w:r>
      <w:r w:rsidR="00F76535" w:rsidRPr="00BD0A3A">
        <w:rPr>
          <w:rFonts w:ascii="Verdana" w:eastAsia="Times New Roman" w:hAnsi="Verdana" w:cs="Tahoma"/>
          <w:color w:val="000000" w:themeColor="text1"/>
          <w:kern w:val="0"/>
          <w:sz w:val="20"/>
          <w:szCs w:val="20"/>
          <w:lang w:eastAsia="cs-CZ" w:bidi="ar-SA"/>
        </w:rPr>
        <w:t>00</w:t>
      </w:r>
      <w:r w:rsidRPr="00BD0A3A">
        <w:rPr>
          <w:rFonts w:ascii="Verdana" w:eastAsia="Times New Roman" w:hAnsi="Verdana" w:cs="Tahoma"/>
          <w:color w:val="000000" w:themeColor="text1"/>
          <w:kern w:val="0"/>
          <w:sz w:val="20"/>
          <w:szCs w:val="20"/>
          <w:lang w:eastAsia="cs-CZ" w:bidi="ar-SA"/>
        </w:rPr>
        <w:t xml:space="preserve"> hodin),</w:t>
      </w:r>
    </w:p>
    <w:p w14:paraId="55114BBC" w14:textId="77777777" w:rsidR="009E5C15" w:rsidRPr="00BD0A3A" w:rsidRDefault="009E5C15" w:rsidP="00BD0A3A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ascii="Verdana" w:eastAsia="Times New Roman" w:hAnsi="Verdana" w:cs="Tahoma"/>
          <w:color w:val="000000" w:themeColor="text1"/>
          <w:kern w:val="0"/>
          <w:sz w:val="20"/>
          <w:szCs w:val="20"/>
          <w:lang w:eastAsia="cs-CZ" w:bidi="ar-SA"/>
        </w:rPr>
      </w:pPr>
      <w:r w:rsidRPr="00BD0A3A">
        <w:rPr>
          <w:rFonts w:ascii="Verdana" w:eastAsia="Times New Roman" w:hAnsi="Verdana" w:cs="Tahoma"/>
          <w:color w:val="000000" w:themeColor="text1"/>
          <w:kern w:val="0"/>
          <w:sz w:val="20"/>
          <w:szCs w:val="20"/>
          <w:lang w:eastAsia="cs-CZ" w:bidi="ar-SA"/>
        </w:rPr>
        <w:t>- povinnost předškolního vzdělávání není dána ve dnech školních prázdnin,</w:t>
      </w:r>
    </w:p>
    <w:p w14:paraId="13935F4A" w14:textId="77777777" w:rsidR="00BD0A3A" w:rsidRDefault="009E5C15" w:rsidP="00BD0A3A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ascii="Verdana" w:eastAsia="Times New Roman" w:hAnsi="Verdana" w:cs="Tahoma"/>
          <w:color w:val="000000" w:themeColor="text1"/>
          <w:kern w:val="0"/>
          <w:sz w:val="20"/>
          <w:szCs w:val="20"/>
          <w:lang w:eastAsia="cs-CZ" w:bidi="ar-SA"/>
        </w:rPr>
      </w:pPr>
      <w:r w:rsidRPr="00BD0A3A">
        <w:rPr>
          <w:rFonts w:ascii="Verdana" w:eastAsia="Times New Roman" w:hAnsi="Verdana" w:cs="Tahoma"/>
          <w:color w:val="000000" w:themeColor="text1"/>
          <w:kern w:val="0"/>
          <w:sz w:val="20"/>
          <w:szCs w:val="20"/>
          <w:lang w:eastAsia="cs-CZ" w:bidi="ar-SA"/>
        </w:rPr>
        <w:t>- dítě může plnit povinné předškolní</w:t>
      </w:r>
      <w:r w:rsidR="00BD0A3A">
        <w:rPr>
          <w:rFonts w:ascii="Verdana" w:eastAsia="Times New Roman" w:hAnsi="Verdana" w:cs="Tahoma"/>
          <w:color w:val="000000" w:themeColor="text1"/>
          <w:kern w:val="0"/>
          <w:sz w:val="20"/>
          <w:szCs w:val="20"/>
          <w:lang w:eastAsia="cs-CZ" w:bidi="ar-SA"/>
        </w:rPr>
        <w:t xml:space="preserve"> vzdělávání jiným způsobem a to</w:t>
      </w:r>
      <w:r w:rsidRPr="00BD0A3A">
        <w:rPr>
          <w:rFonts w:ascii="Verdana" w:eastAsia="Times New Roman" w:hAnsi="Verdana" w:cs="Tahoma"/>
          <w:color w:val="000000" w:themeColor="text1"/>
          <w:kern w:val="0"/>
          <w:sz w:val="20"/>
          <w:szCs w:val="20"/>
          <w:lang w:eastAsia="cs-CZ" w:bidi="ar-SA"/>
        </w:rPr>
        <w:t xml:space="preserve"> individuálním </w:t>
      </w:r>
    </w:p>
    <w:p w14:paraId="17BB5441" w14:textId="77777777" w:rsidR="00BD0A3A" w:rsidRDefault="00BD0A3A" w:rsidP="00BD0A3A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ascii="Verdana" w:eastAsia="Times New Roman" w:hAnsi="Verdana" w:cs="Tahoma"/>
          <w:color w:val="000000" w:themeColor="text1"/>
          <w:kern w:val="0"/>
          <w:sz w:val="20"/>
          <w:szCs w:val="20"/>
          <w:lang w:eastAsia="cs-CZ" w:bidi="ar-SA"/>
        </w:rPr>
      </w:pPr>
      <w:r>
        <w:rPr>
          <w:rFonts w:ascii="Verdana" w:eastAsia="Times New Roman" w:hAnsi="Verdana" w:cs="Tahoma"/>
          <w:color w:val="000000" w:themeColor="text1"/>
          <w:kern w:val="0"/>
          <w:sz w:val="20"/>
          <w:szCs w:val="20"/>
          <w:lang w:eastAsia="cs-CZ" w:bidi="ar-SA"/>
        </w:rPr>
        <w:t xml:space="preserve">  </w:t>
      </w:r>
      <w:r w:rsidR="009E5C15" w:rsidRPr="00BD0A3A">
        <w:rPr>
          <w:rFonts w:ascii="Verdana" w:eastAsia="Times New Roman" w:hAnsi="Verdana" w:cs="Tahoma"/>
          <w:color w:val="000000" w:themeColor="text1"/>
          <w:kern w:val="0"/>
          <w:sz w:val="20"/>
          <w:szCs w:val="20"/>
          <w:lang w:eastAsia="cs-CZ" w:bidi="ar-SA"/>
        </w:rPr>
        <w:t>vzděláváním</w:t>
      </w:r>
      <w:r w:rsidR="008A0894" w:rsidRPr="00BD0A3A">
        <w:rPr>
          <w:rFonts w:ascii="Verdana" w:eastAsia="Times New Roman" w:hAnsi="Verdana" w:cs="Tahoma"/>
          <w:color w:val="000000" w:themeColor="text1"/>
          <w:kern w:val="0"/>
          <w:sz w:val="20"/>
          <w:szCs w:val="20"/>
          <w:lang w:eastAsia="cs-CZ" w:bidi="ar-SA"/>
        </w:rPr>
        <w:t xml:space="preserve"> bez pravidelné školní docházky do mateřské školy nebo vzděláváním </w:t>
      </w:r>
    </w:p>
    <w:p w14:paraId="089C0833" w14:textId="77777777" w:rsidR="008A0894" w:rsidRPr="00BD0A3A" w:rsidRDefault="00BD0A3A" w:rsidP="00BD0A3A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ascii="Verdana" w:eastAsia="Times New Roman" w:hAnsi="Verdana" w:cs="Tahoma"/>
          <w:color w:val="000000" w:themeColor="text1"/>
          <w:kern w:val="0"/>
          <w:sz w:val="20"/>
          <w:szCs w:val="20"/>
          <w:lang w:eastAsia="cs-CZ" w:bidi="ar-SA"/>
        </w:rPr>
      </w:pPr>
      <w:r>
        <w:rPr>
          <w:rFonts w:ascii="Verdana" w:eastAsia="Times New Roman" w:hAnsi="Verdana" w:cs="Tahoma"/>
          <w:color w:val="000000" w:themeColor="text1"/>
          <w:kern w:val="0"/>
          <w:sz w:val="20"/>
          <w:szCs w:val="20"/>
          <w:lang w:eastAsia="cs-CZ" w:bidi="ar-SA"/>
        </w:rPr>
        <w:t xml:space="preserve">  </w:t>
      </w:r>
      <w:r w:rsidR="008A0894" w:rsidRPr="00BD0A3A">
        <w:rPr>
          <w:rFonts w:ascii="Verdana" w:eastAsia="Times New Roman" w:hAnsi="Verdana" w:cs="Tahoma"/>
          <w:color w:val="000000" w:themeColor="text1"/>
          <w:kern w:val="0"/>
          <w:sz w:val="20"/>
          <w:szCs w:val="20"/>
          <w:lang w:eastAsia="cs-CZ" w:bidi="ar-SA"/>
        </w:rPr>
        <w:t>v</w:t>
      </w:r>
      <w:r>
        <w:rPr>
          <w:rFonts w:ascii="Verdana" w:eastAsia="Times New Roman" w:hAnsi="Verdana" w:cs="Tahoma"/>
          <w:color w:val="000000" w:themeColor="text1"/>
          <w:kern w:val="0"/>
          <w:sz w:val="20"/>
          <w:szCs w:val="20"/>
          <w:lang w:eastAsia="cs-CZ" w:bidi="ar-SA"/>
        </w:rPr>
        <w:t> </w:t>
      </w:r>
      <w:r w:rsidR="008A0894" w:rsidRPr="00BD0A3A">
        <w:rPr>
          <w:rFonts w:ascii="Verdana" w:eastAsia="Times New Roman" w:hAnsi="Verdana" w:cs="Tahoma"/>
          <w:color w:val="000000" w:themeColor="text1"/>
          <w:kern w:val="0"/>
          <w:sz w:val="20"/>
          <w:szCs w:val="20"/>
          <w:lang w:eastAsia="cs-CZ" w:bidi="ar-SA"/>
        </w:rPr>
        <w:t>přípravné třídě základní školy a ve třídě přípravného stupně základní školy speciální</w:t>
      </w:r>
    </w:p>
    <w:p w14:paraId="64F3440C" w14:textId="77777777" w:rsidR="009E5C15" w:rsidRDefault="009E5C15" w:rsidP="009E5C15">
      <w:pPr>
        <w:pStyle w:val="Default"/>
        <w:ind w:left="1069"/>
      </w:pPr>
    </w:p>
    <w:p w14:paraId="6386710D" w14:textId="77777777" w:rsidR="004E2DF0" w:rsidRPr="004E2DF0" w:rsidRDefault="004E2DF0" w:rsidP="004E2DF0">
      <w:pPr>
        <w:pStyle w:val="Standard"/>
        <w:spacing w:after="0" w:line="240" w:lineRule="auto"/>
        <w:ind w:left="1155"/>
        <w:jc w:val="both"/>
        <w:rPr>
          <w:rFonts w:ascii="Verdana" w:hAnsi="Verdana"/>
        </w:rPr>
      </w:pPr>
    </w:p>
    <w:p w14:paraId="37ABE0C1" w14:textId="77777777" w:rsidR="00206C23" w:rsidRPr="00206C23" w:rsidRDefault="00206C23" w:rsidP="00206C23">
      <w:pPr>
        <w:pStyle w:val="Standard"/>
        <w:jc w:val="both"/>
        <w:rPr>
          <w:rFonts w:ascii="Verdana" w:hAnsi="Verdana"/>
          <w:strike/>
          <w:sz w:val="20"/>
          <w:szCs w:val="20"/>
        </w:rPr>
      </w:pPr>
      <w:r w:rsidRPr="00206C23">
        <w:rPr>
          <w:rFonts w:ascii="Verdana" w:hAnsi="Verdana"/>
          <w:b/>
          <w:sz w:val="20"/>
          <w:szCs w:val="20"/>
        </w:rPr>
        <w:t>1.2.1</w:t>
      </w:r>
      <w:r w:rsidRPr="00206C23">
        <w:rPr>
          <w:rFonts w:ascii="Verdana" w:hAnsi="Verdana"/>
          <w:b/>
          <w:sz w:val="20"/>
          <w:szCs w:val="20"/>
        </w:rPr>
        <w:tab/>
        <w:t xml:space="preserve">Individuální vzdělávání dítěte </w:t>
      </w:r>
    </w:p>
    <w:p w14:paraId="57DA2E91" w14:textId="77777777" w:rsidR="00540779" w:rsidRDefault="00206C23" w:rsidP="00206C23">
      <w:pPr>
        <w:widowControl/>
        <w:suppressAutoHyphens w:val="0"/>
        <w:autoSpaceDE w:val="0"/>
        <w:adjustRightInd w:val="0"/>
        <w:jc w:val="both"/>
        <w:textAlignment w:val="auto"/>
        <w:rPr>
          <w:rFonts w:ascii="Verdana" w:hAnsi="Verdana"/>
          <w:sz w:val="20"/>
          <w:szCs w:val="20"/>
        </w:rPr>
      </w:pPr>
      <w:r w:rsidRPr="00206C23">
        <w:rPr>
          <w:rFonts w:ascii="Verdana" w:hAnsi="Verdana" w:cs="Times New Roman"/>
          <w:kern w:val="0"/>
          <w:sz w:val="20"/>
          <w:szCs w:val="20"/>
          <w:lang w:bidi="ar-SA"/>
        </w:rPr>
        <w:t>Zákonný zástupce dítěte, pro které je předškolní vzdělávání povinné, může pro dítě v odůvodněných případech zvolit, že bude individuálně vzděláváno.</w:t>
      </w:r>
      <w:r w:rsidRPr="00206C23">
        <w:rPr>
          <w:rFonts w:ascii="Verdana" w:hAnsi="Verdana"/>
          <w:sz w:val="20"/>
          <w:szCs w:val="20"/>
        </w:rPr>
        <w:t xml:space="preserve"> Dítě může být k individuálnímu vzdělávání zapsáno v kterékoliv mateřské škole, která je zapsána v rejstříku škol</w:t>
      </w:r>
    </w:p>
    <w:p w14:paraId="68396470" w14:textId="77777777" w:rsidR="00206C23" w:rsidRPr="00206C23" w:rsidRDefault="00206C23" w:rsidP="00206C23">
      <w:pPr>
        <w:widowControl/>
        <w:suppressAutoHyphens w:val="0"/>
        <w:autoSpaceDE w:val="0"/>
        <w:adjustRightInd w:val="0"/>
        <w:jc w:val="both"/>
        <w:textAlignment w:val="auto"/>
        <w:rPr>
          <w:rFonts w:ascii="Verdana" w:hAnsi="Verdana"/>
          <w:sz w:val="20"/>
          <w:szCs w:val="20"/>
        </w:rPr>
      </w:pPr>
      <w:r w:rsidRPr="00206C23">
        <w:rPr>
          <w:rFonts w:ascii="Verdana" w:hAnsi="Verdana"/>
          <w:sz w:val="20"/>
          <w:szCs w:val="20"/>
        </w:rPr>
        <w:t xml:space="preserve">a školských zařízení. </w:t>
      </w:r>
    </w:p>
    <w:p w14:paraId="7CCF0EE0" w14:textId="77777777" w:rsidR="00206C23" w:rsidRPr="00206C23" w:rsidRDefault="00206C23" w:rsidP="00206C23">
      <w:pPr>
        <w:widowControl/>
        <w:suppressAutoHyphens w:val="0"/>
        <w:autoSpaceDE w:val="0"/>
        <w:adjustRightInd w:val="0"/>
        <w:jc w:val="both"/>
        <w:textAlignment w:val="auto"/>
        <w:rPr>
          <w:rFonts w:ascii="Verdana" w:hAnsi="Verdana"/>
          <w:sz w:val="20"/>
          <w:szCs w:val="20"/>
        </w:rPr>
      </w:pPr>
    </w:p>
    <w:p w14:paraId="2E7AA0AF" w14:textId="77777777" w:rsidR="00206C23" w:rsidRPr="00206C23" w:rsidRDefault="00206C23" w:rsidP="00206C23">
      <w:pPr>
        <w:pStyle w:val="Standard"/>
        <w:jc w:val="both"/>
        <w:rPr>
          <w:rFonts w:ascii="Verdana" w:hAnsi="Verdana"/>
          <w:sz w:val="20"/>
          <w:szCs w:val="20"/>
        </w:rPr>
      </w:pPr>
      <w:r w:rsidRPr="00206C23">
        <w:rPr>
          <w:rFonts w:ascii="Verdana" w:hAnsi="Verdana"/>
          <w:b/>
          <w:sz w:val="20"/>
          <w:szCs w:val="20"/>
        </w:rPr>
        <w:t>1.2.2</w:t>
      </w:r>
      <w:r w:rsidRPr="00206C23">
        <w:rPr>
          <w:rFonts w:ascii="Verdana" w:hAnsi="Verdana"/>
          <w:b/>
          <w:sz w:val="20"/>
          <w:szCs w:val="20"/>
        </w:rPr>
        <w:tab/>
        <w:t>Oznámení individuálního vzdělávání</w:t>
      </w:r>
      <w:r w:rsidRPr="00206C23">
        <w:rPr>
          <w:rFonts w:ascii="Verdana" w:hAnsi="Verdana"/>
          <w:sz w:val="20"/>
          <w:szCs w:val="20"/>
        </w:rPr>
        <w:t xml:space="preserve"> </w:t>
      </w:r>
    </w:p>
    <w:p w14:paraId="31733669" w14:textId="77777777" w:rsidR="00206C23" w:rsidRPr="00206C23" w:rsidRDefault="00206C23" w:rsidP="00206C23">
      <w:pPr>
        <w:pStyle w:val="Standard"/>
        <w:jc w:val="both"/>
        <w:rPr>
          <w:rFonts w:ascii="Verdana" w:hAnsi="Verdana"/>
          <w:sz w:val="20"/>
          <w:szCs w:val="20"/>
        </w:rPr>
      </w:pPr>
      <w:r w:rsidRPr="00206C23">
        <w:rPr>
          <w:rFonts w:ascii="Verdana" w:hAnsi="Verdana"/>
          <w:sz w:val="20"/>
          <w:szCs w:val="20"/>
        </w:rPr>
        <w:t xml:space="preserve">Zákonný zástupce dítěte písemně oznámí mateřské škole, že chce své dítě vzdělávat individuálně a tím přebírá plnou odpovědnost za jeho vzdělávání. Pokud má individuální vzdělávání probíhat po převážnou část školního roku, oznamuje zákonný zástupce toto rozhodnutí škole tři měsíce před začátkem školního roku, tedy v období do konce měsíce května. Pro individuální vzdělávání na kratší období se může zákonný zástupce rozhodnout kdykoliv v průběhu školního roku. Individuální vzdělávání v tomto případě začíná dnem, který následuje po dni, kdy bylo oznámení o volbě individuálního vzdělávání doručeno mateřské škole. Oznámení lze učinit opakovaně, a to v případě, že oznámení bylo učiněno na kratší dobu a zákonný zástupce se rozhodne pro pokračování v individuálním vzdělávání. Odpovědnost za kvalitu vzdělávání dítěte, které plní povinné předškolní vzdělávání formou individuálního vzdělávání, má výhradně zákonný zástupce. </w:t>
      </w:r>
    </w:p>
    <w:p w14:paraId="2BFB3602" w14:textId="77777777" w:rsidR="00206C23" w:rsidRPr="00206C23" w:rsidRDefault="00206C23" w:rsidP="00206C23">
      <w:pPr>
        <w:pStyle w:val="Standard"/>
        <w:jc w:val="both"/>
        <w:rPr>
          <w:rFonts w:ascii="Verdana" w:hAnsi="Verdana"/>
          <w:sz w:val="20"/>
          <w:szCs w:val="20"/>
        </w:rPr>
      </w:pPr>
      <w:r w:rsidRPr="00206C23">
        <w:rPr>
          <w:rFonts w:ascii="Verdana" w:hAnsi="Verdana"/>
          <w:b/>
          <w:sz w:val="20"/>
          <w:szCs w:val="20"/>
        </w:rPr>
        <w:t>1.2.3</w:t>
      </w:r>
      <w:r w:rsidRPr="00206C23">
        <w:rPr>
          <w:rFonts w:ascii="Verdana" w:hAnsi="Verdana"/>
          <w:b/>
          <w:sz w:val="20"/>
          <w:szCs w:val="20"/>
        </w:rPr>
        <w:tab/>
        <w:t>Postup mateřské školy</w:t>
      </w:r>
      <w:r w:rsidRPr="00206C23">
        <w:rPr>
          <w:rFonts w:ascii="Verdana" w:hAnsi="Verdana"/>
          <w:sz w:val="20"/>
          <w:szCs w:val="20"/>
        </w:rPr>
        <w:t xml:space="preserve">  </w:t>
      </w:r>
    </w:p>
    <w:p w14:paraId="5F53B8BA" w14:textId="77777777" w:rsidR="00206C23" w:rsidRPr="00206C23" w:rsidRDefault="00206C23" w:rsidP="00206C23">
      <w:pPr>
        <w:pStyle w:val="Standard"/>
        <w:ind w:left="708" w:hanging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a)</w:t>
      </w:r>
      <w:r>
        <w:rPr>
          <w:rFonts w:ascii="Verdana" w:hAnsi="Verdana"/>
          <w:sz w:val="20"/>
          <w:szCs w:val="20"/>
        </w:rPr>
        <w:tab/>
      </w:r>
      <w:r w:rsidRPr="00206C23">
        <w:rPr>
          <w:rFonts w:ascii="Verdana" w:hAnsi="Verdana"/>
          <w:sz w:val="20"/>
          <w:szCs w:val="20"/>
        </w:rPr>
        <w:t xml:space="preserve">Mateřská škola seznámí zákonného zástupce s oblastmi, ve kterých má být dítě </w:t>
      </w:r>
      <w:r>
        <w:rPr>
          <w:rFonts w:ascii="Verdana" w:hAnsi="Verdana"/>
          <w:sz w:val="20"/>
          <w:szCs w:val="20"/>
        </w:rPr>
        <w:t xml:space="preserve">  </w:t>
      </w:r>
      <w:r w:rsidRPr="00206C23">
        <w:rPr>
          <w:rFonts w:ascii="Verdana" w:hAnsi="Verdana"/>
          <w:sz w:val="20"/>
          <w:szCs w:val="20"/>
        </w:rPr>
        <w:t xml:space="preserve">vzděláváno.  </w:t>
      </w:r>
    </w:p>
    <w:p w14:paraId="29E294C8" w14:textId="77777777" w:rsidR="00206C23" w:rsidRPr="00206C23" w:rsidRDefault="00206C23" w:rsidP="00206C23">
      <w:pPr>
        <w:pStyle w:val="Standard"/>
        <w:ind w:left="720"/>
        <w:contextualSpacing/>
        <w:rPr>
          <w:rFonts w:ascii="Verdana" w:hAnsi="Verdana"/>
          <w:sz w:val="20"/>
          <w:szCs w:val="20"/>
        </w:rPr>
      </w:pPr>
      <w:r w:rsidRPr="00206C23">
        <w:rPr>
          <w:rFonts w:ascii="Verdana" w:hAnsi="Verdana"/>
          <w:sz w:val="20"/>
          <w:szCs w:val="20"/>
        </w:rPr>
        <w:t>-</w:t>
      </w:r>
      <w:r w:rsidRPr="00206C23">
        <w:rPr>
          <w:rFonts w:ascii="Verdana" w:hAnsi="Verdana"/>
          <w:sz w:val="20"/>
          <w:szCs w:val="20"/>
        </w:rPr>
        <w:tab/>
        <w:t xml:space="preserve">Rámcový vzdělávací program pro předškolní vzdělávání (RVP PV);  </w:t>
      </w:r>
      <w:r w:rsidRPr="00206C23">
        <w:rPr>
          <w:rFonts w:ascii="Verdana" w:hAnsi="Verdana"/>
          <w:sz w:val="20"/>
          <w:szCs w:val="20"/>
        </w:rPr>
        <w:br/>
        <w:t>-</w:t>
      </w:r>
      <w:r w:rsidRPr="00206C23">
        <w:rPr>
          <w:rFonts w:ascii="Verdana" w:hAnsi="Verdana"/>
          <w:sz w:val="20"/>
          <w:szCs w:val="20"/>
        </w:rPr>
        <w:tab/>
        <w:t xml:space="preserve">Konkretizované očekávané výstupy; </w:t>
      </w:r>
    </w:p>
    <w:p w14:paraId="747294FE" w14:textId="77777777" w:rsidR="00206C23" w:rsidRPr="00206C23" w:rsidRDefault="00206C23" w:rsidP="00206C23">
      <w:pPr>
        <w:pStyle w:val="Standard"/>
        <w:ind w:left="720"/>
        <w:contextualSpacing/>
        <w:rPr>
          <w:rFonts w:ascii="Verdana" w:hAnsi="Verdana"/>
          <w:sz w:val="20"/>
          <w:szCs w:val="20"/>
        </w:rPr>
      </w:pPr>
      <w:r w:rsidRPr="00206C23">
        <w:rPr>
          <w:rFonts w:ascii="Verdana" w:hAnsi="Verdana"/>
          <w:sz w:val="20"/>
          <w:szCs w:val="20"/>
        </w:rPr>
        <w:t>-</w:t>
      </w:r>
      <w:r w:rsidRPr="00206C23">
        <w:rPr>
          <w:rFonts w:ascii="Verdana" w:hAnsi="Verdana"/>
          <w:sz w:val="20"/>
          <w:szCs w:val="20"/>
        </w:rPr>
        <w:tab/>
        <w:t xml:space="preserve">Desatero pro rodiče dětí předškolního věku; </w:t>
      </w:r>
      <w:r w:rsidRPr="00206C23">
        <w:rPr>
          <w:rFonts w:ascii="Verdana" w:hAnsi="Verdana"/>
          <w:sz w:val="20"/>
          <w:szCs w:val="20"/>
        </w:rPr>
        <w:br/>
        <w:t>-</w:t>
      </w:r>
      <w:r w:rsidRPr="00206C23">
        <w:rPr>
          <w:rFonts w:ascii="Verdana" w:hAnsi="Verdana"/>
          <w:sz w:val="20"/>
          <w:szCs w:val="20"/>
        </w:rPr>
        <w:tab/>
        <w:t xml:space="preserve">Školní vzdělávací program (ŠVP) mateřské školy; </w:t>
      </w:r>
    </w:p>
    <w:p w14:paraId="6ACADA65" w14:textId="77777777" w:rsidR="00206C23" w:rsidRPr="00206C23" w:rsidRDefault="00206C23" w:rsidP="00206C23">
      <w:pPr>
        <w:pStyle w:val="Standard"/>
        <w:ind w:left="720"/>
        <w:contextualSpacing/>
        <w:rPr>
          <w:rFonts w:ascii="Verdana" w:hAnsi="Verdana"/>
          <w:sz w:val="20"/>
          <w:szCs w:val="20"/>
        </w:rPr>
      </w:pPr>
    </w:p>
    <w:p w14:paraId="032933EE" w14:textId="77777777" w:rsidR="00A57680" w:rsidRDefault="00206C23" w:rsidP="00A57680">
      <w:pPr>
        <w:pStyle w:val="Standard"/>
        <w:spacing w:line="240" w:lineRule="auto"/>
        <w:ind w:left="709" w:hanging="709"/>
        <w:contextualSpacing/>
        <w:jc w:val="both"/>
        <w:rPr>
          <w:rFonts w:ascii="Verdana" w:hAnsi="Verdana"/>
          <w:sz w:val="20"/>
          <w:szCs w:val="20"/>
        </w:rPr>
      </w:pPr>
      <w:r w:rsidRPr="00206C23">
        <w:rPr>
          <w:rFonts w:ascii="Verdana" w:hAnsi="Verdana"/>
          <w:sz w:val="20"/>
          <w:szCs w:val="20"/>
        </w:rPr>
        <w:t xml:space="preserve">b) </w:t>
      </w:r>
      <w:r>
        <w:rPr>
          <w:rFonts w:ascii="Verdana" w:hAnsi="Verdana"/>
          <w:sz w:val="20"/>
          <w:szCs w:val="20"/>
        </w:rPr>
        <w:tab/>
      </w:r>
      <w:r w:rsidRPr="00206C23">
        <w:rPr>
          <w:rFonts w:ascii="Verdana" w:hAnsi="Verdana"/>
          <w:sz w:val="20"/>
          <w:szCs w:val="20"/>
        </w:rPr>
        <w:t>Škola sdělí zákonným zástupcům termíny pro ověření dosahování očekávaných výstupů. Ověření se uskuteční v období od 3. do 4. měsíce od začátku školního roku. (To znamená v období od 1. 11. do 31. 12. daného roku.) K ověření přijde zákonný zástupce s dítětem jen jednou, a to v předem daném termínu. Konkrétní data určená k ověřování individuálního vzdělávání budou oznámena způsob</w:t>
      </w:r>
      <w:r w:rsidR="00A57680">
        <w:rPr>
          <w:rFonts w:ascii="Verdana" w:hAnsi="Verdana"/>
          <w:sz w:val="20"/>
          <w:szCs w:val="20"/>
        </w:rPr>
        <w:t xml:space="preserve">em umožňujícím dálkový přístup: </w:t>
      </w:r>
    </w:p>
    <w:p w14:paraId="5EB9DFD7" w14:textId="77777777" w:rsidR="00A57680" w:rsidRDefault="00A57680" w:rsidP="00A57680">
      <w:pPr>
        <w:pStyle w:val="Standard"/>
        <w:spacing w:line="240" w:lineRule="auto"/>
        <w:ind w:left="709" w:hanging="709"/>
        <w:contextualSpacing/>
        <w:jc w:val="both"/>
        <w:rPr>
          <w:rFonts w:ascii="Verdana" w:hAnsi="Verdana"/>
          <w:sz w:val="20"/>
          <w:szCs w:val="20"/>
        </w:rPr>
      </w:pPr>
    </w:p>
    <w:p w14:paraId="1BCD25A9" w14:textId="77777777" w:rsidR="00206C23" w:rsidRDefault="00A57680" w:rsidP="00A57680">
      <w:pPr>
        <w:pStyle w:val="Standard"/>
        <w:spacing w:line="240" w:lineRule="auto"/>
        <w:ind w:left="709" w:hanging="709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- řádný termín – první středa v měsíci listopadu od 9:15 hod.</w:t>
      </w:r>
    </w:p>
    <w:p w14:paraId="282A73C0" w14:textId="69D44C74" w:rsidR="00A57680" w:rsidRDefault="00A57680" w:rsidP="00A57680">
      <w:pPr>
        <w:pStyle w:val="Standard"/>
        <w:spacing w:line="240" w:lineRule="auto"/>
        <w:ind w:left="709" w:hanging="709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- náhradní termín – třetí středa v měsíci listopadu od 9:15 hod</w:t>
      </w:r>
      <w:r w:rsidR="00761C39">
        <w:rPr>
          <w:rFonts w:ascii="Verdana" w:hAnsi="Verdana"/>
          <w:sz w:val="20"/>
          <w:szCs w:val="20"/>
        </w:rPr>
        <w:t>.</w:t>
      </w:r>
    </w:p>
    <w:p w14:paraId="7FA75ECB" w14:textId="77777777" w:rsidR="00A57680" w:rsidRPr="00206C23" w:rsidRDefault="00A57680" w:rsidP="00A57680">
      <w:pPr>
        <w:pStyle w:val="Standard"/>
        <w:spacing w:line="240" w:lineRule="auto"/>
        <w:ind w:left="709" w:hanging="709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</w:t>
      </w:r>
    </w:p>
    <w:p w14:paraId="52EC8DFA" w14:textId="77777777" w:rsidR="00206C23" w:rsidRPr="00206C23" w:rsidRDefault="00206C23" w:rsidP="00206C23">
      <w:pPr>
        <w:pStyle w:val="Standard"/>
        <w:ind w:left="708"/>
        <w:jc w:val="both"/>
        <w:rPr>
          <w:rFonts w:ascii="Verdana" w:hAnsi="Verdana"/>
          <w:sz w:val="20"/>
          <w:szCs w:val="20"/>
        </w:rPr>
      </w:pPr>
      <w:r w:rsidRPr="00206C23">
        <w:rPr>
          <w:rFonts w:ascii="Verdana" w:hAnsi="Verdana"/>
          <w:sz w:val="20"/>
          <w:szCs w:val="20"/>
        </w:rPr>
        <w:t xml:space="preserve">Škola doporučí zákonným zástupcům možnost zpracovat portfolio dítěte a využít ho současně jako výstup při ověřování očekávaných výstupů. </w:t>
      </w:r>
    </w:p>
    <w:p w14:paraId="580F8FF4" w14:textId="77777777" w:rsidR="00206C23" w:rsidRPr="00206C23" w:rsidRDefault="00206C23" w:rsidP="00206C23">
      <w:pPr>
        <w:pStyle w:val="Standard"/>
        <w:ind w:left="708"/>
        <w:jc w:val="both"/>
        <w:rPr>
          <w:rFonts w:ascii="Verdana" w:hAnsi="Verdana"/>
          <w:sz w:val="20"/>
          <w:szCs w:val="20"/>
        </w:rPr>
      </w:pPr>
      <w:r w:rsidRPr="00206C23">
        <w:rPr>
          <w:rFonts w:ascii="Verdana" w:hAnsi="Verdana"/>
          <w:sz w:val="20"/>
          <w:szCs w:val="20"/>
        </w:rPr>
        <w:t xml:space="preserve">Zákonnému zástupci dítěte ze školského zákona vyplývá povinnost zajistit účast dítěte u ověření a právo být přítomen ověření.  </w:t>
      </w:r>
    </w:p>
    <w:p w14:paraId="68125F33" w14:textId="77777777" w:rsidR="00206C23" w:rsidRPr="00206C23" w:rsidRDefault="00206C23" w:rsidP="00206C23">
      <w:pPr>
        <w:pStyle w:val="Standard"/>
        <w:jc w:val="both"/>
        <w:rPr>
          <w:rFonts w:ascii="Verdana" w:hAnsi="Verdana"/>
          <w:sz w:val="20"/>
          <w:szCs w:val="20"/>
        </w:rPr>
      </w:pPr>
      <w:r w:rsidRPr="00206C23">
        <w:rPr>
          <w:rFonts w:ascii="Verdana" w:hAnsi="Verdana"/>
          <w:b/>
          <w:sz w:val="20"/>
          <w:szCs w:val="20"/>
        </w:rPr>
        <w:t>1.2.4</w:t>
      </w:r>
      <w:r w:rsidRPr="00206C23">
        <w:rPr>
          <w:rFonts w:ascii="Verdana" w:hAnsi="Verdana"/>
          <w:b/>
          <w:sz w:val="20"/>
          <w:szCs w:val="20"/>
        </w:rPr>
        <w:tab/>
        <w:t>Ukončení individuálního vzdělávání</w:t>
      </w:r>
      <w:r w:rsidRPr="00206C23">
        <w:rPr>
          <w:rFonts w:ascii="Verdana" w:hAnsi="Verdana"/>
          <w:sz w:val="20"/>
          <w:szCs w:val="20"/>
        </w:rPr>
        <w:t xml:space="preserve">  </w:t>
      </w:r>
    </w:p>
    <w:p w14:paraId="23DB2662" w14:textId="77777777" w:rsidR="00206C23" w:rsidRPr="00206C23" w:rsidRDefault="00206C23" w:rsidP="00206C23">
      <w:pPr>
        <w:pStyle w:val="Standard"/>
        <w:jc w:val="both"/>
        <w:rPr>
          <w:rFonts w:ascii="Verdana" w:hAnsi="Verdana"/>
          <w:sz w:val="20"/>
          <w:szCs w:val="20"/>
        </w:rPr>
      </w:pPr>
      <w:r w:rsidRPr="00206C23">
        <w:rPr>
          <w:rFonts w:ascii="Verdana" w:hAnsi="Verdana"/>
          <w:sz w:val="20"/>
          <w:szCs w:val="20"/>
        </w:rPr>
        <w:t xml:space="preserve">Kdykoliv v průběhu školního roku může zákonný zástupce individuální vzdělávání svého dítěte ukončit. </w:t>
      </w:r>
    </w:p>
    <w:p w14:paraId="295C44EF" w14:textId="77777777" w:rsidR="00206C23" w:rsidRPr="00206C23" w:rsidRDefault="00206C23" w:rsidP="00206C23">
      <w:pPr>
        <w:pStyle w:val="Standard"/>
        <w:jc w:val="both"/>
        <w:rPr>
          <w:rFonts w:ascii="Verdana" w:hAnsi="Verdana"/>
          <w:sz w:val="20"/>
          <w:szCs w:val="20"/>
        </w:rPr>
      </w:pPr>
      <w:r w:rsidRPr="00206C23">
        <w:rPr>
          <w:rFonts w:ascii="Verdana" w:hAnsi="Verdana"/>
          <w:sz w:val="20"/>
          <w:szCs w:val="20"/>
        </w:rPr>
        <w:t xml:space="preserve">V případě neomluvené neúčasti u ověření v obou stanovených termínech vydá ředitelka mateřské školy rozhodnutí o ukončení individuálního vzdělávání. Toto rozhodnutí má </w:t>
      </w:r>
      <w:r w:rsidRPr="00206C23">
        <w:rPr>
          <w:rFonts w:ascii="Verdana" w:hAnsi="Verdana"/>
          <w:sz w:val="20"/>
          <w:szCs w:val="20"/>
        </w:rPr>
        <w:lastRenderedPageBreak/>
        <w:t xml:space="preserve">bezodkladnou účinnost. Individuální vzdělávání nemůže být znovu povoleno. Zákonný zástupce je pak povinen přihlásit dítě k pravidelné denní docházce (v případě, že je dítě v posledním roce předškolního vzdělávání před vstupem do základní školy).  </w:t>
      </w:r>
    </w:p>
    <w:p w14:paraId="53CD5BAA" w14:textId="77777777" w:rsidR="00206C23" w:rsidRPr="00206C23" w:rsidRDefault="00206C23" w:rsidP="00206C23">
      <w:pPr>
        <w:pStyle w:val="Standard"/>
        <w:jc w:val="both"/>
        <w:rPr>
          <w:rFonts w:ascii="Verdana" w:hAnsi="Verdana"/>
          <w:sz w:val="20"/>
          <w:szCs w:val="20"/>
        </w:rPr>
      </w:pPr>
      <w:r w:rsidRPr="00206C23">
        <w:rPr>
          <w:rFonts w:ascii="Verdana" w:hAnsi="Verdana"/>
          <w:sz w:val="20"/>
          <w:szCs w:val="20"/>
        </w:rPr>
        <w:t xml:space="preserve">Zákonný zástupce individuálně vzdělávaného dítěte by měl informovat mateřskou školu o: </w:t>
      </w:r>
    </w:p>
    <w:p w14:paraId="0842769B" w14:textId="77777777" w:rsidR="00206C23" w:rsidRPr="00206C23" w:rsidRDefault="00206C23" w:rsidP="00206C23">
      <w:pPr>
        <w:pStyle w:val="Standard"/>
        <w:ind w:left="708" w:hanging="708"/>
        <w:jc w:val="both"/>
        <w:rPr>
          <w:rFonts w:ascii="Verdana" w:hAnsi="Verdana"/>
          <w:sz w:val="20"/>
          <w:szCs w:val="20"/>
        </w:rPr>
      </w:pPr>
      <w:r w:rsidRPr="00206C23">
        <w:rPr>
          <w:rFonts w:ascii="Verdana" w:hAnsi="Verdana"/>
          <w:sz w:val="20"/>
          <w:szCs w:val="20"/>
        </w:rPr>
        <w:t>a)</w:t>
      </w:r>
      <w:r w:rsidRPr="00206C23">
        <w:rPr>
          <w:rFonts w:ascii="Verdana" w:hAnsi="Verdana"/>
          <w:sz w:val="20"/>
          <w:szCs w:val="20"/>
        </w:rPr>
        <w:tab/>
        <w:t xml:space="preserve">přijetí do základní školy k plnění povinné školní docházky (mateřská škola ukončí evidenci dítěte ke konci školního roku), </w:t>
      </w:r>
    </w:p>
    <w:p w14:paraId="78CCD6B9" w14:textId="77777777" w:rsidR="00206C23" w:rsidRPr="00206C23" w:rsidRDefault="00206C23" w:rsidP="00206C23">
      <w:pPr>
        <w:pStyle w:val="Standard"/>
        <w:ind w:left="708" w:hanging="708"/>
        <w:jc w:val="both"/>
        <w:rPr>
          <w:rFonts w:ascii="Verdana" w:hAnsi="Verdana"/>
          <w:sz w:val="20"/>
          <w:szCs w:val="20"/>
        </w:rPr>
      </w:pPr>
      <w:r w:rsidRPr="00206C23">
        <w:rPr>
          <w:rFonts w:ascii="Verdana" w:hAnsi="Verdana"/>
          <w:sz w:val="20"/>
          <w:szCs w:val="20"/>
        </w:rPr>
        <w:t>b)</w:t>
      </w:r>
      <w:r w:rsidRPr="00206C23">
        <w:rPr>
          <w:rFonts w:ascii="Verdana" w:hAnsi="Verdana"/>
          <w:sz w:val="20"/>
          <w:szCs w:val="20"/>
        </w:rPr>
        <w:tab/>
        <w:t xml:space="preserve">udělení odkladu povinné školní docházky a způsobu, kterým dítě bude dále plnit povinné předškolní vzdělávání: </w:t>
      </w:r>
    </w:p>
    <w:p w14:paraId="65565CCF" w14:textId="77777777" w:rsidR="00206C23" w:rsidRPr="00206C23" w:rsidRDefault="00206C23" w:rsidP="00206C23">
      <w:pPr>
        <w:pStyle w:val="Standard"/>
        <w:ind w:left="1410" w:hanging="690"/>
        <w:jc w:val="both"/>
        <w:rPr>
          <w:rFonts w:ascii="Verdana" w:hAnsi="Verdana"/>
          <w:sz w:val="20"/>
          <w:szCs w:val="20"/>
        </w:rPr>
      </w:pPr>
      <w:r w:rsidRPr="00206C23">
        <w:rPr>
          <w:rFonts w:ascii="Verdana" w:hAnsi="Verdana"/>
          <w:sz w:val="20"/>
          <w:szCs w:val="20"/>
        </w:rPr>
        <w:t>-</w:t>
      </w:r>
      <w:r w:rsidRPr="00206C23">
        <w:rPr>
          <w:rFonts w:ascii="Verdana" w:hAnsi="Verdana"/>
          <w:sz w:val="20"/>
          <w:szCs w:val="20"/>
        </w:rPr>
        <w:tab/>
        <w:t xml:space="preserve">pokračování v individuálním vzdělávání (nové oznámení ředitelce mateřské školy od následujícího školního roku), </w:t>
      </w:r>
    </w:p>
    <w:p w14:paraId="22DF60AC" w14:textId="04D8A0D3" w:rsidR="00540779" w:rsidRPr="00D6602C" w:rsidRDefault="00206C23" w:rsidP="00D6602C">
      <w:pPr>
        <w:pStyle w:val="Standard"/>
        <w:ind w:left="720"/>
        <w:jc w:val="both"/>
        <w:rPr>
          <w:rFonts w:ascii="Verdana" w:hAnsi="Verdana"/>
          <w:sz w:val="20"/>
          <w:szCs w:val="20"/>
        </w:rPr>
      </w:pPr>
      <w:r w:rsidRPr="00206C23">
        <w:rPr>
          <w:rFonts w:ascii="Verdana" w:hAnsi="Verdana"/>
          <w:sz w:val="20"/>
          <w:szCs w:val="20"/>
        </w:rPr>
        <w:t>-</w:t>
      </w:r>
      <w:r w:rsidRPr="00206C23">
        <w:rPr>
          <w:rFonts w:ascii="Verdana" w:hAnsi="Verdana"/>
          <w:sz w:val="20"/>
          <w:szCs w:val="20"/>
        </w:rPr>
        <w:tab/>
        <w:t>zařazení dítěte do běžné třídy mateřské školy k pravidelné denní docházce, -</w:t>
      </w:r>
      <w:r w:rsidRPr="00206C23">
        <w:rPr>
          <w:rFonts w:ascii="Verdana" w:hAnsi="Verdana"/>
          <w:sz w:val="20"/>
          <w:szCs w:val="20"/>
        </w:rPr>
        <w:tab/>
        <w:t>plnění povinného předškolního vzdělávání v přípravné třídě základní školy.</w:t>
      </w:r>
    </w:p>
    <w:p w14:paraId="6E8C6280" w14:textId="77777777" w:rsidR="00540779" w:rsidRDefault="00540779">
      <w:pPr>
        <w:pStyle w:val="Standard"/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1AABB54C" w14:textId="77777777" w:rsidR="00EE4AAA" w:rsidRDefault="00892A04">
      <w:pPr>
        <w:pStyle w:val="Standard"/>
        <w:spacing w:after="0" w:line="240" w:lineRule="auto"/>
      </w:pPr>
      <w:r>
        <w:rPr>
          <w:rFonts w:ascii="Verdana" w:hAnsi="Verdana"/>
          <w:b/>
          <w:bCs/>
          <w:sz w:val="20"/>
          <w:szCs w:val="20"/>
        </w:rPr>
        <w:t>1.</w:t>
      </w:r>
      <w:r w:rsidR="00B016A9">
        <w:rPr>
          <w:rFonts w:ascii="Verdana" w:hAnsi="Verdana"/>
          <w:b/>
          <w:bCs/>
          <w:sz w:val="20"/>
          <w:szCs w:val="20"/>
        </w:rPr>
        <w:t xml:space="preserve"> 3   </w:t>
      </w:r>
      <w:r>
        <w:rPr>
          <w:rFonts w:ascii="Verdana" w:hAnsi="Verdana"/>
          <w:b/>
          <w:bCs/>
          <w:sz w:val="20"/>
          <w:szCs w:val="20"/>
        </w:rPr>
        <w:t xml:space="preserve"> Provoz mate</w:t>
      </w:r>
      <w:r>
        <w:rPr>
          <w:rFonts w:ascii="Verdana" w:hAnsi="Verdana" w:cs="TTE1B97008t00"/>
          <w:b/>
          <w:sz w:val="20"/>
          <w:szCs w:val="20"/>
        </w:rPr>
        <w:t>ř</w:t>
      </w:r>
      <w:r>
        <w:rPr>
          <w:rFonts w:ascii="Verdana" w:hAnsi="Verdana"/>
          <w:b/>
          <w:bCs/>
          <w:sz w:val="20"/>
          <w:szCs w:val="20"/>
        </w:rPr>
        <w:t>ské školy</w:t>
      </w:r>
    </w:p>
    <w:p w14:paraId="4856F48F" w14:textId="77777777" w:rsidR="00EE4AAA" w:rsidRDefault="00EE4AAA">
      <w:pPr>
        <w:pStyle w:val="Standard"/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4AF0E485" w14:textId="77777777" w:rsidR="00EE4AAA" w:rsidRDefault="001B42DC" w:rsidP="00B016A9">
      <w:pPr>
        <w:pStyle w:val="Standard"/>
        <w:tabs>
          <w:tab w:val="left" w:pos="1815"/>
        </w:tabs>
        <w:spacing w:after="0" w:line="240" w:lineRule="auto"/>
        <w:jc w:val="both"/>
      </w:pPr>
      <w:r>
        <w:rPr>
          <w:rFonts w:ascii="Verdana" w:hAnsi="Verdana"/>
          <w:color w:val="000000"/>
          <w:sz w:val="20"/>
          <w:szCs w:val="20"/>
        </w:rPr>
        <w:t xml:space="preserve">1. 3. 1      </w:t>
      </w:r>
      <w:r w:rsidR="00892A04">
        <w:rPr>
          <w:rFonts w:ascii="Verdana" w:hAnsi="Verdana"/>
          <w:color w:val="000000"/>
          <w:sz w:val="20"/>
          <w:szCs w:val="20"/>
        </w:rPr>
        <w:t>Celodenní provoz mate</w:t>
      </w:r>
      <w:r w:rsidR="00892A04">
        <w:rPr>
          <w:rFonts w:ascii="Verdana" w:hAnsi="Verdana" w:cs="TTE1B97270t00"/>
          <w:color w:val="000000"/>
          <w:sz w:val="20"/>
          <w:szCs w:val="20"/>
        </w:rPr>
        <w:t>ř</w:t>
      </w:r>
      <w:r w:rsidR="00892A04">
        <w:rPr>
          <w:rFonts w:ascii="Verdana" w:hAnsi="Verdana"/>
          <w:color w:val="000000"/>
          <w:sz w:val="20"/>
          <w:szCs w:val="20"/>
        </w:rPr>
        <w:t xml:space="preserve">ské školy je </w:t>
      </w:r>
      <w:r w:rsidR="00892A04">
        <w:rPr>
          <w:rFonts w:ascii="Verdana" w:hAnsi="Verdana"/>
          <w:b/>
          <w:bCs/>
          <w:color w:val="000000"/>
          <w:sz w:val="20"/>
          <w:szCs w:val="20"/>
        </w:rPr>
        <w:t>od 6:</w:t>
      </w:r>
      <w:r w:rsidR="004D515E">
        <w:rPr>
          <w:rFonts w:ascii="Verdana" w:hAnsi="Verdana"/>
          <w:b/>
          <w:bCs/>
          <w:color w:val="000000"/>
          <w:sz w:val="20"/>
          <w:szCs w:val="20"/>
        </w:rPr>
        <w:t>00</w:t>
      </w:r>
      <w:r w:rsidR="00807EB1">
        <w:rPr>
          <w:rFonts w:ascii="Verdana" w:hAnsi="Verdana"/>
          <w:b/>
          <w:bCs/>
          <w:color w:val="000000"/>
          <w:sz w:val="20"/>
          <w:szCs w:val="20"/>
        </w:rPr>
        <w:t xml:space="preserve"> hod. do 16:00 hod</w:t>
      </w:r>
      <w:r w:rsidR="00892A04">
        <w:rPr>
          <w:rFonts w:ascii="Verdana" w:hAnsi="Verdana"/>
          <w:b/>
          <w:bCs/>
          <w:color w:val="000000"/>
          <w:sz w:val="20"/>
          <w:szCs w:val="20"/>
        </w:rPr>
        <w:t>.</w:t>
      </w:r>
    </w:p>
    <w:p w14:paraId="167BA29A" w14:textId="77777777" w:rsidR="00EE4AAA" w:rsidRDefault="00892A04">
      <w:pPr>
        <w:pStyle w:val="Standard"/>
        <w:spacing w:after="0" w:line="240" w:lineRule="auto"/>
        <w:ind w:left="1140" w:hanging="1125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1. 3. 2</w:t>
      </w:r>
      <w:r>
        <w:rPr>
          <w:rFonts w:ascii="Verdana" w:hAnsi="Verdana"/>
          <w:color w:val="000000"/>
          <w:sz w:val="20"/>
          <w:szCs w:val="20"/>
        </w:rPr>
        <w:tab/>
        <w:t>Provoz školy v souvislosti s příchody a odchody dětí</w:t>
      </w:r>
    </w:p>
    <w:p w14:paraId="2019B115" w14:textId="77777777" w:rsidR="00EE4AAA" w:rsidRDefault="00892A04">
      <w:pPr>
        <w:pStyle w:val="Standard"/>
        <w:numPr>
          <w:ilvl w:val="0"/>
          <w:numId w:val="6"/>
        </w:numPr>
        <w:spacing w:after="0" w:line="240" w:lineRule="auto"/>
        <w:ind w:left="1650" w:hanging="48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Děti obvykle přicházejí do mateřské školy do 8:00 h</w:t>
      </w:r>
      <w:r w:rsidR="00807EB1">
        <w:rPr>
          <w:rFonts w:ascii="Verdana" w:hAnsi="Verdana"/>
          <w:color w:val="000000"/>
          <w:sz w:val="20"/>
          <w:szCs w:val="20"/>
        </w:rPr>
        <w:t>od.</w:t>
      </w:r>
      <w:r>
        <w:rPr>
          <w:rFonts w:ascii="Verdana" w:hAnsi="Verdana"/>
          <w:color w:val="000000"/>
          <w:sz w:val="20"/>
          <w:szCs w:val="20"/>
        </w:rPr>
        <w:t>, v opačném případě přicházejí do mateřské školy v době dohodn</w:t>
      </w:r>
      <w:r w:rsidR="00540779">
        <w:rPr>
          <w:rFonts w:ascii="Verdana" w:hAnsi="Verdana"/>
          <w:color w:val="000000"/>
          <w:sz w:val="20"/>
          <w:szCs w:val="20"/>
        </w:rPr>
        <w:t>ut</w:t>
      </w:r>
      <w:r>
        <w:rPr>
          <w:rFonts w:ascii="Verdana" w:hAnsi="Verdana"/>
          <w:color w:val="000000"/>
          <w:sz w:val="20"/>
          <w:szCs w:val="20"/>
        </w:rPr>
        <w:t>é s třídní učitelkou.</w:t>
      </w:r>
    </w:p>
    <w:p w14:paraId="14AB42E1" w14:textId="77777777" w:rsidR="00BD0A3A" w:rsidRDefault="00892A04">
      <w:pPr>
        <w:pStyle w:val="Standard"/>
        <w:numPr>
          <w:ilvl w:val="0"/>
          <w:numId w:val="6"/>
        </w:numPr>
        <w:spacing w:after="0" w:line="240" w:lineRule="auto"/>
        <w:ind w:left="1650" w:hanging="48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Odchod dětí po ob</w:t>
      </w:r>
      <w:r w:rsidR="00807EB1">
        <w:rPr>
          <w:rFonts w:ascii="Verdana" w:hAnsi="Verdana"/>
          <w:color w:val="000000"/>
          <w:sz w:val="20"/>
          <w:szCs w:val="20"/>
        </w:rPr>
        <w:t>ědě je stanove</w:t>
      </w:r>
      <w:r w:rsidR="00BD0A3A">
        <w:rPr>
          <w:rFonts w:ascii="Verdana" w:hAnsi="Verdana"/>
          <w:color w:val="000000"/>
          <w:sz w:val="20"/>
          <w:szCs w:val="20"/>
        </w:rPr>
        <w:t xml:space="preserve">n na dobu </w:t>
      </w:r>
      <w:r w:rsidR="00BD0A3A" w:rsidRPr="00BD0A3A">
        <w:rPr>
          <w:rFonts w:ascii="Verdana" w:hAnsi="Verdana"/>
          <w:b/>
          <w:color w:val="000000"/>
          <w:sz w:val="20"/>
          <w:szCs w:val="20"/>
        </w:rPr>
        <w:t xml:space="preserve">12:30 </w:t>
      </w:r>
      <w:r w:rsidRPr="00BD0A3A">
        <w:rPr>
          <w:rFonts w:ascii="Verdana" w:hAnsi="Verdana"/>
          <w:b/>
          <w:color w:val="000000"/>
          <w:sz w:val="20"/>
          <w:szCs w:val="20"/>
        </w:rPr>
        <w:t>hod.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="00BD0A3A" w:rsidRPr="00BD0A3A">
        <w:rPr>
          <w:rFonts w:ascii="Verdana" w:hAnsi="Verdana"/>
          <w:b/>
          <w:color w:val="000000"/>
          <w:sz w:val="20"/>
          <w:szCs w:val="20"/>
        </w:rPr>
        <w:t>Děti s</w:t>
      </w:r>
      <w:r w:rsidR="00F478F7">
        <w:rPr>
          <w:rFonts w:ascii="Verdana" w:hAnsi="Verdana"/>
          <w:b/>
          <w:color w:val="000000"/>
          <w:sz w:val="20"/>
          <w:szCs w:val="20"/>
        </w:rPr>
        <w:t>e předávají rodičům před mateřskou školou</w:t>
      </w:r>
      <w:r w:rsidR="00BD0A3A" w:rsidRPr="00BD0A3A">
        <w:rPr>
          <w:rFonts w:ascii="Verdana" w:hAnsi="Verdana"/>
          <w:b/>
          <w:color w:val="000000"/>
          <w:sz w:val="20"/>
          <w:szCs w:val="20"/>
        </w:rPr>
        <w:t xml:space="preserve"> ve stanoveném čase.</w:t>
      </w:r>
      <w:r w:rsidR="00BD0A3A">
        <w:rPr>
          <w:rFonts w:ascii="Verdana" w:hAnsi="Verdana"/>
          <w:color w:val="000000"/>
          <w:sz w:val="20"/>
          <w:szCs w:val="20"/>
        </w:rPr>
        <w:t xml:space="preserve"> </w:t>
      </w:r>
    </w:p>
    <w:p w14:paraId="093179D3" w14:textId="03EDE200" w:rsidR="00EE4AAA" w:rsidRDefault="00892A04" w:rsidP="00BD0A3A">
      <w:pPr>
        <w:pStyle w:val="Standard"/>
        <w:spacing w:after="0" w:line="240" w:lineRule="auto"/>
        <w:ind w:left="117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Odpolední odchod dětí je </w:t>
      </w:r>
      <w:r w:rsidR="00427027">
        <w:rPr>
          <w:rFonts w:ascii="Verdana" w:hAnsi="Verdana"/>
          <w:color w:val="000000"/>
          <w:sz w:val="20"/>
          <w:szCs w:val="20"/>
        </w:rPr>
        <w:t>stanoven na individuální potřeb</w:t>
      </w:r>
      <w:r w:rsidR="00367516">
        <w:rPr>
          <w:rFonts w:ascii="Verdana" w:hAnsi="Verdana"/>
          <w:color w:val="000000"/>
          <w:sz w:val="20"/>
          <w:szCs w:val="20"/>
        </w:rPr>
        <w:t>ě</w:t>
      </w:r>
      <w:r w:rsidR="00427027">
        <w:rPr>
          <w:rFonts w:ascii="Verdana" w:hAnsi="Verdana"/>
          <w:color w:val="000000"/>
          <w:sz w:val="20"/>
          <w:szCs w:val="20"/>
        </w:rPr>
        <w:t xml:space="preserve"> rodičů</w:t>
      </w:r>
      <w:r w:rsidR="00367516">
        <w:rPr>
          <w:rFonts w:ascii="Verdana" w:hAnsi="Verdana"/>
          <w:color w:val="000000"/>
          <w:sz w:val="20"/>
          <w:szCs w:val="20"/>
        </w:rPr>
        <w:t>, nejdříve však ve 14:30 hod.</w:t>
      </w:r>
    </w:p>
    <w:p w14:paraId="4A1B3D16" w14:textId="77777777" w:rsidR="00EE4AAA" w:rsidRDefault="00892A04">
      <w:pPr>
        <w:pStyle w:val="Standard"/>
        <w:tabs>
          <w:tab w:val="left" w:pos="1125"/>
        </w:tabs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1. 3. 3</w:t>
      </w:r>
      <w:r>
        <w:rPr>
          <w:rFonts w:ascii="Verdana" w:hAnsi="Verdana"/>
          <w:color w:val="000000"/>
          <w:sz w:val="20"/>
          <w:szCs w:val="20"/>
        </w:rPr>
        <w:tab/>
      </w:r>
      <w:r w:rsidR="00BD0A3A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>Provoz školy v souvislosti s výchovně vzdělávacími činnostmi.</w:t>
      </w:r>
    </w:p>
    <w:p w14:paraId="12035FFE" w14:textId="77777777" w:rsidR="00206C23" w:rsidRDefault="00206C23">
      <w:pPr>
        <w:pStyle w:val="Standard"/>
        <w:tabs>
          <w:tab w:val="left" w:pos="1125"/>
        </w:tabs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26865570" w14:textId="77777777" w:rsidR="00EE4AAA" w:rsidRDefault="00EE4AAA">
      <w:pPr>
        <w:pStyle w:val="Standard"/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tbl>
      <w:tblPr>
        <w:tblW w:w="8975" w:type="dxa"/>
        <w:tblInd w:w="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4"/>
        <w:gridCol w:w="6321"/>
      </w:tblGrid>
      <w:tr w:rsidR="00EE4AAA" w14:paraId="54C00517" w14:textId="77777777" w:rsidTr="00BB6DAC">
        <w:trPr>
          <w:trHeight w:hRule="exact" w:val="397"/>
        </w:trPr>
        <w:tc>
          <w:tcPr>
            <w:tcW w:w="2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886C14" w14:textId="77777777" w:rsidR="00EE4AAA" w:rsidRDefault="00892A04">
            <w:pPr>
              <w:pStyle w:val="TableContents"/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06:</w:t>
            </w:r>
            <w:r w:rsidR="004D515E">
              <w:rPr>
                <w:rFonts w:ascii="Verdana" w:hAnsi="Verdana"/>
                <w:sz w:val="20"/>
                <w:szCs w:val="20"/>
              </w:rPr>
              <w:t>00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BB6DAC">
              <w:rPr>
                <w:rFonts w:ascii="Verdana" w:hAnsi="Verdana"/>
                <w:sz w:val="20"/>
                <w:szCs w:val="20"/>
              </w:rPr>
              <w:t xml:space="preserve">hod. </w:t>
            </w:r>
            <w:r>
              <w:rPr>
                <w:rFonts w:ascii="Verdana" w:hAnsi="Verdana"/>
                <w:sz w:val="20"/>
                <w:szCs w:val="20"/>
              </w:rPr>
              <w:t>- 16:00</w:t>
            </w:r>
            <w:r w:rsidR="00BB6DAC">
              <w:rPr>
                <w:rFonts w:ascii="Verdana" w:hAnsi="Verdana"/>
                <w:sz w:val="20"/>
                <w:szCs w:val="20"/>
              </w:rPr>
              <w:t xml:space="preserve"> hod.</w:t>
            </w:r>
          </w:p>
        </w:tc>
        <w:tc>
          <w:tcPr>
            <w:tcW w:w="6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A6EC32" w14:textId="77777777" w:rsidR="00EE4AAA" w:rsidRDefault="00892A04">
            <w:pPr>
              <w:pStyle w:val="TableContents"/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Provozní doba MŠ.</w:t>
            </w:r>
          </w:p>
        </w:tc>
      </w:tr>
      <w:tr w:rsidR="00EE4AAA" w14:paraId="060F0F46" w14:textId="77777777" w:rsidTr="00BB6DAC">
        <w:trPr>
          <w:trHeight w:hRule="exact" w:val="623"/>
        </w:trPr>
        <w:tc>
          <w:tcPr>
            <w:tcW w:w="2654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9035C5" w14:textId="77777777" w:rsidR="00EE4AAA" w:rsidRDefault="00892A04">
            <w:pPr>
              <w:pStyle w:val="TableContents"/>
              <w:tabs>
                <w:tab w:val="left" w:pos="80"/>
              </w:tabs>
              <w:spacing w:line="240" w:lineRule="auto"/>
              <w:ind w:left="35" w:right="5" w:hanging="1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06:</w:t>
            </w:r>
            <w:r w:rsidR="004D515E">
              <w:rPr>
                <w:rFonts w:ascii="Verdana" w:hAnsi="Verdana"/>
                <w:sz w:val="20"/>
                <w:szCs w:val="20"/>
              </w:rPr>
              <w:t>00</w:t>
            </w:r>
            <w:r w:rsidR="00BB6DAC">
              <w:rPr>
                <w:rFonts w:ascii="Verdana" w:hAnsi="Verdana"/>
                <w:sz w:val="20"/>
                <w:szCs w:val="20"/>
              </w:rPr>
              <w:t xml:space="preserve"> hod. - 09:45 hod.</w:t>
            </w:r>
          </w:p>
        </w:tc>
        <w:tc>
          <w:tcPr>
            <w:tcW w:w="6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6BAE6A" w14:textId="77777777" w:rsidR="00EE4AAA" w:rsidRDefault="00892A04">
            <w:pPr>
              <w:pStyle w:val="TableContents"/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Ranní filtr, volné hry ve třídách, ranní cvičení, tělovýchovné chvilky, hygiena, svačina, řízené činnosti.</w:t>
            </w:r>
          </w:p>
        </w:tc>
      </w:tr>
      <w:tr w:rsidR="00EE4AAA" w14:paraId="06396D9C" w14:textId="77777777" w:rsidTr="00BB6DAC">
        <w:trPr>
          <w:trHeight w:hRule="exact" w:val="397"/>
        </w:trPr>
        <w:tc>
          <w:tcPr>
            <w:tcW w:w="2654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C9A016" w14:textId="77777777" w:rsidR="00EE4AAA" w:rsidRDefault="00BB6DAC">
            <w:pPr>
              <w:pStyle w:val="TableContents"/>
              <w:tabs>
                <w:tab w:val="left" w:pos="80"/>
              </w:tabs>
              <w:spacing w:line="240" w:lineRule="auto"/>
              <w:ind w:left="35" w:right="5" w:hanging="1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09:45</w:t>
            </w:r>
            <w:r w:rsidR="00807EB1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hod. - 11:45 hod.</w:t>
            </w:r>
          </w:p>
        </w:tc>
        <w:tc>
          <w:tcPr>
            <w:tcW w:w="6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0F338C" w14:textId="77777777" w:rsidR="00EE4AAA" w:rsidRDefault="00892A04">
            <w:pPr>
              <w:pStyle w:val="TableContents"/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Příprava na pobyt venku, pobyt venku.</w:t>
            </w:r>
          </w:p>
        </w:tc>
      </w:tr>
      <w:tr w:rsidR="00EE4AAA" w14:paraId="2E449257" w14:textId="77777777" w:rsidTr="00BB6DAC">
        <w:trPr>
          <w:trHeight w:hRule="exact" w:val="397"/>
        </w:trPr>
        <w:tc>
          <w:tcPr>
            <w:tcW w:w="2654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2EB4F0" w14:textId="77777777" w:rsidR="00EE4AAA" w:rsidRDefault="00BB6DAC">
            <w:pPr>
              <w:pStyle w:val="TableContents"/>
              <w:tabs>
                <w:tab w:val="left" w:pos="80"/>
              </w:tabs>
              <w:spacing w:line="240" w:lineRule="auto"/>
              <w:ind w:left="35" w:right="5" w:hanging="1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11:45</w:t>
            </w:r>
            <w:r w:rsidR="00807EB1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hod. </w:t>
            </w:r>
            <w:r w:rsidR="00807EB1">
              <w:rPr>
                <w:rFonts w:ascii="Verdana" w:hAnsi="Verdana"/>
                <w:sz w:val="20"/>
                <w:szCs w:val="20"/>
              </w:rPr>
              <w:t>- 12:30</w:t>
            </w:r>
            <w:r>
              <w:rPr>
                <w:rFonts w:ascii="Verdana" w:hAnsi="Verdana"/>
                <w:sz w:val="20"/>
                <w:szCs w:val="20"/>
              </w:rPr>
              <w:t xml:space="preserve"> hod.</w:t>
            </w:r>
          </w:p>
        </w:tc>
        <w:tc>
          <w:tcPr>
            <w:tcW w:w="6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E04F06" w14:textId="77777777" w:rsidR="00EE4AAA" w:rsidRDefault="00892A04">
            <w:pPr>
              <w:pStyle w:val="TableContents"/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Převlékání, hygiena, oběd.</w:t>
            </w:r>
          </w:p>
        </w:tc>
      </w:tr>
      <w:tr w:rsidR="00EE4AAA" w14:paraId="115FC159" w14:textId="77777777" w:rsidTr="00BB6DAC">
        <w:trPr>
          <w:trHeight w:hRule="exact" w:val="397"/>
        </w:trPr>
        <w:tc>
          <w:tcPr>
            <w:tcW w:w="2654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AEE282" w14:textId="77777777" w:rsidR="00EE4AAA" w:rsidRDefault="00807EB1">
            <w:pPr>
              <w:pStyle w:val="TableContents"/>
              <w:tabs>
                <w:tab w:val="left" w:pos="80"/>
              </w:tabs>
              <w:spacing w:line="240" w:lineRule="auto"/>
              <w:ind w:left="35" w:right="5" w:hanging="1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12:30</w:t>
            </w:r>
            <w:r w:rsidR="00892A04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B6DAC">
              <w:rPr>
                <w:rFonts w:ascii="Verdana" w:hAnsi="Verdana"/>
                <w:sz w:val="20"/>
                <w:szCs w:val="20"/>
              </w:rPr>
              <w:t xml:space="preserve">hod. </w:t>
            </w:r>
            <w:r w:rsidR="00892A04">
              <w:rPr>
                <w:rFonts w:ascii="Verdana" w:hAnsi="Verdana"/>
                <w:sz w:val="20"/>
                <w:szCs w:val="20"/>
              </w:rPr>
              <w:t>- 14:00</w:t>
            </w:r>
            <w:r w:rsidR="00BB6DAC">
              <w:rPr>
                <w:rFonts w:ascii="Verdana" w:hAnsi="Verdana"/>
                <w:sz w:val="20"/>
                <w:szCs w:val="20"/>
              </w:rPr>
              <w:t xml:space="preserve"> hod.</w:t>
            </w:r>
          </w:p>
        </w:tc>
        <w:tc>
          <w:tcPr>
            <w:tcW w:w="6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3452F8" w14:textId="77777777" w:rsidR="00EE4AAA" w:rsidRDefault="00892A04">
            <w:pPr>
              <w:pStyle w:val="TableContents"/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Odpočinek na lůžku, klidové činnosti.</w:t>
            </w:r>
          </w:p>
        </w:tc>
      </w:tr>
      <w:tr w:rsidR="00EE4AAA" w14:paraId="4BD75734" w14:textId="77777777" w:rsidTr="00BB6DAC">
        <w:trPr>
          <w:trHeight w:hRule="exact" w:val="363"/>
        </w:trPr>
        <w:tc>
          <w:tcPr>
            <w:tcW w:w="2654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89313A" w14:textId="77777777" w:rsidR="00EE4AAA" w:rsidRDefault="00892A04">
            <w:pPr>
              <w:pStyle w:val="TableContents"/>
              <w:tabs>
                <w:tab w:val="left" w:pos="80"/>
              </w:tabs>
              <w:spacing w:line="240" w:lineRule="auto"/>
              <w:ind w:left="35" w:right="5" w:hanging="1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14:00 </w:t>
            </w:r>
            <w:r w:rsidR="00BB6DAC">
              <w:rPr>
                <w:rFonts w:ascii="Verdana" w:hAnsi="Verdana"/>
                <w:sz w:val="20"/>
                <w:szCs w:val="20"/>
              </w:rPr>
              <w:t xml:space="preserve">hod. </w:t>
            </w:r>
            <w:r>
              <w:rPr>
                <w:rFonts w:ascii="Verdana" w:hAnsi="Verdana"/>
                <w:sz w:val="20"/>
                <w:szCs w:val="20"/>
              </w:rPr>
              <w:t>- 16:00</w:t>
            </w:r>
            <w:r w:rsidR="00BB6DAC">
              <w:rPr>
                <w:rFonts w:ascii="Verdana" w:hAnsi="Verdana"/>
                <w:sz w:val="20"/>
                <w:szCs w:val="20"/>
              </w:rPr>
              <w:t xml:space="preserve"> hod.</w:t>
            </w:r>
          </w:p>
        </w:tc>
        <w:tc>
          <w:tcPr>
            <w:tcW w:w="6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3232E6" w14:textId="77777777" w:rsidR="00EE4AAA" w:rsidRDefault="00427027">
            <w:pPr>
              <w:pStyle w:val="TableContents"/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Samoobsluha, o</w:t>
            </w:r>
            <w:r w:rsidR="00892A04">
              <w:rPr>
                <w:rFonts w:ascii="Verdana" w:hAnsi="Verdana"/>
                <w:sz w:val="20"/>
                <w:szCs w:val="20"/>
              </w:rPr>
              <w:t>dpolední svačina, volné hry, individuální péče.</w:t>
            </w:r>
          </w:p>
        </w:tc>
      </w:tr>
    </w:tbl>
    <w:p w14:paraId="1F3941D4" w14:textId="77777777" w:rsidR="00EE4AAA" w:rsidRDefault="00EE4AAA">
      <w:pPr>
        <w:pStyle w:val="Standard"/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729F36FB" w14:textId="6D5440E8" w:rsidR="00EE4AAA" w:rsidRDefault="00892A04">
      <w:pPr>
        <w:pStyle w:val="Standard"/>
        <w:spacing w:after="0" w:line="240" w:lineRule="auto"/>
        <w:ind w:left="1125" w:hanging="1125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1. 3. 4</w:t>
      </w:r>
      <w:r>
        <w:rPr>
          <w:rFonts w:ascii="Verdana" w:hAnsi="Verdana"/>
          <w:color w:val="000000"/>
          <w:sz w:val="20"/>
          <w:szCs w:val="20"/>
        </w:rPr>
        <w:tab/>
        <w:t>Rodiče jsou informování o akcích konaných mimo mateřskou školu a o akcích konaných v mateřské škole nejpozději 7 dnů předem na nástěnkách v mateřské škole a na webových stránkách mateřské školy a ve slunečníku</w:t>
      </w:r>
      <w:r w:rsidR="00367516">
        <w:rPr>
          <w:rFonts w:ascii="Verdana" w:hAnsi="Verdana"/>
          <w:color w:val="000000"/>
          <w:sz w:val="20"/>
          <w:szCs w:val="20"/>
        </w:rPr>
        <w:t>, v aplikaci Twigsee.</w:t>
      </w:r>
    </w:p>
    <w:p w14:paraId="610D3AA3" w14:textId="77777777" w:rsidR="00EE4AAA" w:rsidRDefault="00892A04">
      <w:pPr>
        <w:pStyle w:val="Standard"/>
        <w:spacing w:after="0" w:line="240" w:lineRule="auto"/>
        <w:ind w:left="1125" w:hanging="1125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1. 3. 5</w:t>
      </w:r>
      <w:r>
        <w:rPr>
          <w:rFonts w:ascii="Verdana" w:hAnsi="Verdana"/>
          <w:color w:val="000000"/>
          <w:sz w:val="20"/>
          <w:szCs w:val="20"/>
        </w:rPr>
        <w:tab/>
        <w:t>Přerušení nebo omezení provozu</w:t>
      </w:r>
    </w:p>
    <w:p w14:paraId="65B9B9DD" w14:textId="1D2378EF" w:rsidR="00367516" w:rsidRDefault="00892A04" w:rsidP="00367516">
      <w:pPr>
        <w:pStyle w:val="Standard"/>
        <w:numPr>
          <w:ilvl w:val="0"/>
          <w:numId w:val="7"/>
        </w:numPr>
        <w:spacing w:after="0" w:line="240" w:lineRule="auto"/>
        <w:ind w:left="1410" w:hanging="270"/>
        <w:jc w:val="both"/>
      </w:pPr>
      <w:r>
        <w:rPr>
          <w:rFonts w:ascii="Verdana" w:hAnsi="Verdana"/>
          <w:color w:val="000000"/>
          <w:sz w:val="20"/>
          <w:szCs w:val="20"/>
        </w:rPr>
        <w:t>Provoz mate</w:t>
      </w:r>
      <w:r>
        <w:rPr>
          <w:rFonts w:ascii="Verdana" w:hAnsi="Verdana" w:cs="TTE1B97270t00"/>
          <w:color w:val="000000"/>
          <w:sz w:val="20"/>
          <w:szCs w:val="20"/>
        </w:rPr>
        <w:t>ř</w:t>
      </w:r>
      <w:r>
        <w:rPr>
          <w:rFonts w:ascii="Verdana" w:hAnsi="Verdana"/>
          <w:color w:val="000000"/>
          <w:sz w:val="20"/>
          <w:szCs w:val="20"/>
        </w:rPr>
        <w:t>ské školy bývá p</w:t>
      </w:r>
      <w:r>
        <w:rPr>
          <w:rFonts w:ascii="Verdana" w:hAnsi="Verdana" w:cs="TTE1B97270t00"/>
          <w:color w:val="000000"/>
          <w:sz w:val="20"/>
          <w:szCs w:val="20"/>
        </w:rPr>
        <w:t>ř</w:t>
      </w:r>
      <w:r w:rsidR="00F478F7">
        <w:rPr>
          <w:rFonts w:ascii="Verdana" w:hAnsi="Verdana"/>
          <w:color w:val="000000"/>
          <w:sz w:val="20"/>
          <w:szCs w:val="20"/>
        </w:rPr>
        <w:t>erušen</w:t>
      </w:r>
      <w:r>
        <w:rPr>
          <w:rFonts w:ascii="Verdana" w:hAnsi="Verdana"/>
          <w:color w:val="000000"/>
          <w:sz w:val="20"/>
          <w:szCs w:val="20"/>
        </w:rPr>
        <w:t xml:space="preserve"> v m</w:t>
      </w:r>
      <w:r>
        <w:rPr>
          <w:rFonts w:ascii="Verdana" w:hAnsi="Verdana" w:cs="TTE1B97270t00"/>
          <w:color w:val="000000"/>
          <w:sz w:val="20"/>
          <w:szCs w:val="20"/>
        </w:rPr>
        <w:t>ě</w:t>
      </w:r>
      <w:r>
        <w:rPr>
          <w:rFonts w:ascii="Verdana" w:hAnsi="Verdana"/>
          <w:color w:val="000000"/>
          <w:sz w:val="20"/>
          <w:szCs w:val="20"/>
        </w:rPr>
        <w:t>síci červenci a srpnu, zpravidla na 5 týdn</w:t>
      </w:r>
      <w:r>
        <w:rPr>
          <w:rFonts w:ascii="Verdana" w:hAnsi="Verdana" w:cs="TTE1B97270t00"/>
          <w:color w:val="000000"/>
          <w:sz w:val="20"/>
          <w:szCs w:val="20"/>
        </w:rPr>
        <w:t>ů</w:t>
      </w:r>
      <w:r>
        <w:rPr>
          <w:rFonts w:ascii="Verdana" w:hAnsi="Verdana"/>
          <w:color w:val="000000"/>
          <w:sz w:val="20"/>
          <w:szCs w:val="20"/>
        </w:rPr>
        <w:t>. Rozsah omezení stanoví ředitelka mateřské školy po projednání s</w:t>
      </w:r>
      <w:r w:rsidR="00367516">
        <w:rPr>
          <w:rFonts w:ascii="Verdana" w:hAnsi="Verdana"/>
          <w:color w:val="000000"/>
          <w:sz w:val="20"/>
          <w:szCs w:val="20"/>
        </w:rPr>
        <w:t xml:space="preserve"> panem starostou Mgr. Blahoslavem Kašparem. </w:t>
      </w:r>
    </w:p>
    <w:p w14:paraId="3D300192" w14:textId="77777777" w:rsidR="00EE4AAA" w:rsidRDefault="00892A04">
      <w:pPr>
        <w:pStyle w:val="Standard"/>
        <w:numPr>
          <w:ilvl w:val="0"/>
          <w:numId w:val="7"/>
        </w:numPr>
        <w:spacing w:after="0" w:line="240" w:lineRule="auto"/>
        <w:ind w:left="1410" w:hanging="27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Omezení nebo přerušení provozu mateřské školy oznámí ředitelka školy zákonným zástupcům dítěte nejméně dva měsíce předem.</w:t>
      </w:r>
    </w:p>
    <w:p w14:paraId="75B90465" w14:textId="77777777" w:rsidR="00EE4AAA" w:rsidRDefault="00892A04">
      <w:pPr>
        <w:pStyle w:val="Standard"/>
        <w:spacing w:after="0" w:line="240" w:lineRule="auto"/>
        <w:ind w:left="1155" w:hanging="120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1. 3. 6</w:t>
      </w:r>
      <w:r>
        <w:rPr>
          <w:rFonts w:ascii="Verdana" w:hAnsi="Verdana"/>
          <w:color w:val="000000"/>
          <w:sz w:val="20"/>
          <w:szCs w:val="20"/>
        </w:rPr>
        <w:tab/>
        <w:t>Ředitelka školy písemně dohodne se zákonným zástupce dítěte docházku do mateřské školy.</w:t>
      </w:r>
    </w:p>
    <w:p w14:paraId="55EA8609" w14:textId="77777777" w:rsidR="00C453F0" w:rsidRDefault="00C453F0">
      <w:pPr>
        <w:pStyle w:val="Standard"/>
        <w:spacing w:after="0" w:line="240" w:lineRule="auto"/>
        <w:ind w:left="1155" w:hanging="120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lastRenderedPageBreak/>
        <w:t>1. 3. 7.</w:t>
      </w:r>
      <w:r>
        <w:rPr>
          <w:rFonts w:ascii="Verdana" w:hAnsi="Verdana"/>
          <w:color w:val="000000"/>
          <w:sz w:val="20"/>
          <w:szCs w:val="20"/>
        </w:rPr>
        <w:tab/>
        <w:t>Zákonný zástupce je průběžně informován o průběhu vzdělávání svého dítěte</w:t>
      </w:r>
      <w:r w:rsidR="0007289F">
        <w:rPr>
          <w:rFonts w:ascii="Verdana" w:hAnsi="Verdana"/>
          <w:color w:val="000000"/>
          <w:sz w:val="20"/>
          <w:szCs w:val="20"/>
        </w:rPr>
        <w:t xml:space="preserve"> na třídních schůzkách nebo po domluvě s třídním učitelem během roku. Na nástěnkách v prostorách MŠ jsou zákonní zástupci informování o aktivitě svých dětí se žádostí co procvičovat a opakovat k prohlubování a osvojování nových poznatků a dovedností.</w:t>
      </w:r>
    </w:p>
    <w:p w14:paraId="2124DE1D" w14:textId="77777777" w:rsidR="00EE4AAA" w:rsidRDefault="00EE4AAA">
      <w:pPr>
        <w:pStyle w:val="Standard"/>
        <w:spacing w:after="0" w:line="240" w:lineRule="auto"/>
        <w:rPr>
          <w:rFonts w:ascii="Verdana" w:hAnsi="Verdana"/>
          <w:sz w:val="20"/>
          <w:szCs w:val="20"/>
        </w:rPr>
      </w:pPr>
    </w:p>
    <w:p w14:paraId="1E69C605" w14:textId="77777777" w:rsidR="00406118" w:rsidRPr="004E6EF1" w:rsidRDefault="00B016A9" w:rsidP="00406118">
      <w:pPr>
        <w:pStyle w:val="Standard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1. 4      </w:t>
      </w:r>
      <w:r w:rsidR="00406118" w:rsidRPr="004E6EF1">
        <w:rPr>
          <w:rFonts w:ascii="Verdana" w:hAnsi="Verdana"/>
          <w:b/>
          <w:sz w:val="20"/>
          <w:szCs w:val="20"/>
        </w:rPr>
        <w:t>Informace, hodnocení výsledků vzdělávání dětí</w:t>
      </w:r>
    </w:p>
    <w:p w14:paraId="5ADE6C3B" w14:textId="77777777" w:rsidR="00406118" w:rsidRPr="00406118" w:rsidRDefault="00406118" w:rsidP="00B016A9">
      <w:pPr>
        <w:pStyle w:val="Standard"/>
        <w:spacing w:line="240" w:lineRule="auto"/>
        <w:contextualSpacing/>
        <w:rPr>
          <w:rFonts w:ascii="Verdana" w:hAnsi="Verdana"/>
          <w:sz w:val="20"/>
          <w:szCs w:val="20"/>
        </w:rPr>
      </w:pPr>
      <w:r w:rsidRPr="00406118">
        <w:rPr>
          <w:rFonts w:ascii="Verdana" w:hAnsi="Verdana"/>
          <w:sz w:val="20"/>
          <w:szCs w:val="20"/>
        </w:rPr>
        <w:t>Zpravidla dvakrát ročně jsou zákonným zástupcům nabídnuty konzultační čtvrthodinky</w:t>
      </w:r>
    </w:p>
    <w:p w14:paraId="21EAF90A" w14:textId="77777777" w:rsidR="00406118" w:rsidRPr="00406118" w:rsidRDefault="00406118" w:rsidP="00B016A9">
      <w:pPr>
        <w:pStyle w:val="Standard"/>
        <w:spacing w:line="240" w:lineRule="auto"/>
        <w:contextualSpacing/>
        <w:rPr>
          <w:rFonts w:ascii="Verdana" w:hAnsi="Verdana"/>
          <w:sz w:val="20"/>
          <w:szCs w:val="20"/>
        </w:rPr>
      </w:pPr>
      <w:r w:rsidRPr="00406118">
        <w:rPr>
          <w:rFonts w:ascii="Verdana" w:hAnsi="Verdana"/>
          <w:sz w:val="20"/>
          <w:szCs w:val="20"/>
        </w:rPr>
        <w:t>v předem určených dnech podle časového rozvrhu.</w:t>
      </w:r>
    </w:p>
    <w:p w14:paraId="4E60B3CC" w14:textId="77777777" w:rsidR="00406118" w:rsidRPr="00406118" w:rsidRDefault="00406118" w:rsidP="00B016A9">
      <w:pPr>
        <w:pStyle w:val="Standard"/>
        <w:spacing w:line="240" w:lineRule="auto"/>
        <w:contextualSpacing/>
        <w:rPr>
          <w:rFonts w:ascii="Verdana" w:hAnsi="Verdana"/>
          <w:sz w:val="20"/>
          <w:szCs w:val="20"/>
        </w:rPr>
      </w:pPr>
      <w:r w:rsidRPr="00406118">
        <w:rPr>
          <w:rFonts w:ascii="Verdana" w:hAnsi="Verdana"/>
          <w:sz w:val="20"/>
          <w:szCs w:val="20"/>
        </w:rPr>
        <w:t>Konzultace mimo vymezené hodiny lze domluvit s učitelkami i ředitelkou individuálně.</w:t>
      </w:r>
    </w:p>
    <w:p w14:paraId="6EDE77AB" w14:textId="77777777" w:rsidR="00B016A9" w:rsidRDefault="00B016A9" w:rsidP="00406118">
      <w:pPr>
        <w:pStyle w:val="Standard"/>
        <w:rPr>
          <w:rFonts w:ascii="Verdana" w:hAnsi="Verdana"/>
          <w:b/>
          <w:sz w:val="20"/>
          <w:szCs w:val="20"/>
        </w:rPr>
      </w:pPr>
    </w:p>
    <w:p w14:paraId="67A1BDCD" w14:textId="77777777" w:rsidR="00B016A9" w:rsidRPr="00B016A9" w:rsidRDefault="00406118" w:rsidP="00406118">
      <w:pPr>
        <w:pStyle w:val="Standard"/>
        <w:rPr>
          <w:rFonts w:ascii="Verdana" w:hAnsi="Verdana"/>
          <w:b/>
          <w:sz w:val="20"/>
          <w:szCs w:val="20"/>
        </w:rPr>
      </w:pPr>
      <w:r w:rsidRPr="004E6EF1">
        <w:rPr>
          <w:rFonts w:ascii="Verdana" w:hAnsi="Verdana"/>
          <w:b/>
          <w:sz w:val="20"/>
          <w:szCs w:val="20"/>
        </w:rPr>
        <w:t>Zabezpečení budovy MŠ</w:t>
      </w:r>
    </w:p>
    <w:p w14:paraId="42FB43DB" w14:textId="77777777" w:rsidR="00406118" w:rsidRPr="00406118" w:rsidRDefault="00406118" w:rsidP="00B016A9">
      <w:pPr>
        <w:pStyle w:val="Standard"/>
        <w:rPr>
          <w:rFonts w:ascii="Verdana" w:hAnsi="Verdana"/>
          <w:sz w:val="20"/>
          <w:szCs w:val="20"/>
        </w:rPr>
      </w:pPr>
      <w:r w:rsidRPr="00406118">
        <w:rPr>
          <w:rFonts w:ascii="Verdana" w:hAnsi="Verdana"/>
          <w:sz w:val="20"/>
          <w:szCs w:val="20"/>
        </w:rPr>
        <w:t>Budova je z bezpečnostních důvodů uzamčena. Rodiče mají do budovy přístup po zazvonění</w:t>
      </w:r>
      <w:r w:rsidR="00B016A9">
        <w:rPr>
          <w:rFonts w:ascii="Verdana" w:hAnsi="Verdana"/>
          <w:sz w:val="20"/>
          <w:szCs w:val="20"/>
        </w:rPr>
        <w:t xml:space="preserve"> </w:t>
      </w:r>
      <w:r w:rsidRPr="00406118">
        <w:rPr>
          <w:rFonts w:ascii="Verdana" w:hAnsi="Verdana"/>
          <w:sz w:val="20"/>
          <w:szCs w:val="20"/>
        </w:rPr>
        <w:t xml:space="preserve">a ohlášení se do telefonu. </w:t>
      </w:r>
    </w:p>
    <w:p w14:paraId="3C66EEFE" w14:textId="77777777" w:rsidR="00406118" w:rsidRPr="00406118" w:rsidRDefault="00406118" w:rsidP="00406118">
      <w:pPr>
        <w:pStyle w:val="Standard"/>
        <w:rPr>
          <w:rFonts w:ascii="Verdana" w:hAnsi="Verdana"/>
          <w:sz w:val="20"/>
          <w:szCs w:val="20"/>
        </w:rPr>
      </w:pPr>
      <w:r w:rsidRPr="004E6EF1">
        <w:rPr>
          <w:rFonts w:ascii="Verdana" w:hAnsi="Verdana"/>
          <w:b/>
          <w:sz w:val="20"/>
          <w:szCs w:val="20"/>
        </w:rPr>
        <w:t>Evidence dítěte (školní matrika)</w:t>
      </w:r>
    </w:p>
    <w:p w14:paraId="53EB5639" w14:textId="77777777" w:rsidR="00406118" w:rsidRPr="00406118" w:rsidRDefault="00406118" w:rsidP="00B016A9">
      <w:pPr>
        <w:pStyle w:val="Standard"/>
        <w:spacing w:line="240" w:lineRule="auto"/>
        <w:contextualSpacing/>
        <w:rPr>
          <w:rFonts w:ascii="Verdana" w:hAnsi="Verdana"/>
          <w:sz w:val="20"/>
          <w:szCs w:val="20"/>
        </w:rPr>
      </w:pPr>
      <w:r w:rsidRPr="00406118">
        <w:rPr>
          <w:rFonts w:ascii="Verdana" w:hAnsi="Verdana"/>
          <w:sz w:val="20"/>
          <w:szCs w:val="20"/>
        </w:rPr>
        <w:t>Po přijetí dítěte do MŠ předají zákonní zástupci ředitelce MŠ vyplněný evidenční list dítěte</w:t>
      </w:r>
    </w:p>
    <w:p w14:paraId="06579B48" w14:textId="77777777" w:rsidR="00406118" w:rsidRPr="00406118" w:rsidRDefault="00406118" w:rsidP="00B016A9">
      <w:pPr>
        <w:pStyle w:val="Standard"/>
        <w:spacing w:line="240" w:lineRule="auto"/>
        <w:contextualSpacing/>
        <w:rPr>
          <w:rFonts w:ascii="Verdana" w:hAnsi="Verdana"/>
          <w:sz w:val="20"/>
          <w:szCs w:val="20"/>
        </w:rPr>
      </w:pPr>
      <w:r w:rsidRPr="00406118">
        <w:rPr>
          <w:rFonts w:ascii="Verdana" w:hAnsi="Verdana"/>
          <w:sz w:val="20"/>
          <w:szCs w:val="20"/>
        </w:rPr>
        <w:t>a přihlášku ke stravování, vyplněnou Dohodu o způsobu a délce docházky a Dohodu o</w:t>
      </w:r>
    </w:p>
    <w:p w14:paraId="69ECD313" w14:textId="77777777" w:rsidR="00406118" w:rsidRPr="00406118" w:rsidRDefault="00406118" w:rsidP="00B016A9">
      <w:pPr>
        <w:pStyle w:val="Standard"/>
        <w:spacing w:line="240" w:lineRule="auto"/>
        <w:contextualSpacing/>
        <w:rPr>
          <w:rFonts w:ascii="Verdana" w:hAnsi="Verdana"/>
          <w:sz w:val="20"/>
          <w:szCs w:val="20"/>
        </w:rPr>
      </w:pPr>
      <w:r w:rsidRPr="00406118">
        <w:rPr>
          <w:rFonts w:ascii="Verdana" w:hAnsi="Verdana"/>
          <w:sz w:val="20"/>
          <w:szCs w:val="20"/>
        </w:rPr>
        <w:t>dohodnutí podmínek pobytu a stravování dítěte v mateřské škole.</w:t>
      </w:r>
    </w:p>
    <w:p w14:paraId="3D6A6967" w14:textId="77777777" w:rsidR="00406118" w:rsidRPr="00406118" w:rsidRDefault="00406118" w:rsidP="00B016A9">
      <w:pPr>
        <w:pStyle w:val="Standard"/>
        <w:spacing w:line="240" w:lineRule="auto"/>
        <w:contextualSpacing/>
        <w:rPr>
          <w:rFonts w:ascii="Verdana" w:hAnsi="Verdana"/>
          <w:sz w:val="20"/>
          <w:szCs w:val="20"/>
        </w:rPr>
      </w:pPr>
      <w:r w:rsidRPr="00406118">
        <w:rPr>
          <w:rFonts w:ascii="Verdana" w:hAnsi="Verdana"/>
          <w:sz w:val="20"/>
          <w:szCs w:val="20"/>
        </w:rPr>
        <w:t>Informace o dětech vedené ve školní matrice jsou důsledně využívány pouze pro vnitřní</w:t>
      </w:r>
    </w:p>
    <w:p w14:paraId="365A64AB" w14:textId="77777777" w:rsidR="00406118" w:rsidRDefault="00406118" w:rsidP="00B016A9">
      <w:pPr>
        <w:pStyle w:val="Standard"/>
        <w:spacing w:line="240" w:lineRule="auto"/>
        <w:contextualSpacing/>
        <w:rPr>
          <w:rFonts w:ascii="Verdana" w:hAnsi="Verdana"/>
          <w:sz w:val="20"/>
          <w:szCs w:val="20"/>
        </w:rPr>
      </w:pPr>
      <w:r w:rsidRPr="00406118">
        <w:rPr>
          <w:rFonts w:ascii="Verdana" w:hAnsi="Verdana"/>
          <w:sz w:val="20"/>
          <w:szCs w:val="20"/>
        </w:rPr>
        <w:t>potřebu školy, oprávněné orgány státní správy a samosprávy a pro potřebu uplatnění zákona</w:t>
      </w:r>
      <w:r w:rsidR="00B016A9">
        <w:rPr>
          <w:rFonts w:ascii="Verdana" w:hAnsi="Verdana"/>
          <w:sz w:val="20"/>
          <w:szCs w:val="20"/>
        </w:rPr>
        <w:t xml:space="preserve"> </w:t>
      </w:r>
      <w:r w:rsidRPr="00406118">
        <w:rPr>
          <w:rFonts w:ascii="Verdana" w:hAnsi="Verdana"/>
          <w:sz w:val="20"/>
          <w:szCs w:val="20"/>
        </w:rPr>
        <w:t>č. 106/1999 Sb., o svobodném přístupu k informacím.</w:t>
      </w:r>
    </w:p>
    <w:p w14:paraId="44D4BC34" w14:textId="77777777" w:rsidR="000A3BA0" w:rsidRDefault="000A3BA0" w:rsidP="00406118">
      <w:pPr>
        <w:pStyle w:val="Standard"/>
        <w:spacing w:after="0" w:line="240" w:lineRule="auto"/>
        <w:rPr>
          <w:rFonts w:ascii="Verdana" w:hAnsi="Verdana"/>
          <w:sz w:val="20"/>
          <w:szCs w:val="20"/>
        </w:rPr>
      </w:pPr>
    </w:p>
    <w:p w14:paraId="3044E6B1" w14:textId="77777777" w:rsidR="000A3BA0" w:rsidRDefault="000A3BA0" w:rsidP="00406118">
      <w:pPr>
        <w:pStyle w:val="Standard"/>
        <w:spacing w:after="0" w:line="240" w:lineRule="auto"/>
        <w:rPr>
          <w:rFonts w:ascii="Verdana" w:hAnsi="Verdana"/>
          <w:sz w:val="20"/>
          <w:szCs w:val="20"/>
        </w:rPr>
      </w:pPr>
    </w:p>
    <w:p w14:paraId="5E52D8EF" w14:textId="77777777" w:rsidR="000A3BA0" w:rsidRPr="000A3BA0" w:rsidRDefault="00B016A9" w:rsidP="000A3BA0">
      <w:pPr>
        <w:pStyle w:val="Standard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1. 5      </w:t>
      </w:r>
      <w:r w:rsidR="000A3BA0" w:rsidRPr="000A3BA0">
        <w:rPr>
          <w:rFonts w:ascii="Verdana" w:hAnsi="Verdana"/>
          <w:b/>
          <w:sz w:val="20"/>
          <w:szCs w:val="20"/>
        </w:rPr>
        <w:t>Podrobnosti o pravidlech vzájemných vztahů se zaměstnanci ve škole</w:t>
      </w:r>
    </w:p>
    <w:p w14:paraId="2B59315A" w14:textId="77777777" w:rsidR="000A3BA0" w:rsidRPr="000A3BA0" w:rsidRDefault="000A3BA0" w:rsidP="00B016A9">
      <w:pPr>
        <w:pStyle w:val="Standard"/>
        <w:spacing w:line="240" w:lineRule="auto"/>
        <w:contextualSpacing/>
        <w:rPr>
          <w:rFonts w:ascii="Verdana" w:hAnsi="Verdana"/>
          <w:sz w:val="20"/>
          <w:szCs w:val="20"/>
        </w:rPr>
      </w:pPr>
      <w:r w:rsidRPr="000A3BA0">
        <w:rPr>
          <w:rFonts w:ascii="Verdana" w:hAnsi="Verdana"/>
          <w:sz w:val="20"/>
          <w:szCs w:val="20"/>
        </w:rPr>
        <w:t>Vzájemné vztahy mezi zaměstnanci školy a dětmi, nepřímo i zákonnými zástupci dětí, musí</w:t>
      </w:r>
      <w:r w:rsidR="00B016A9">
        <w:rPr>
          <w:rFonts w:ascii="Verdana" w:hAnsi="Verdana"/>
          <w:sz w:val="20"/>
          <w:szCs w:val="20"/>
        </w:rPr>
        <w:t xml:space="preserve"> </w:t>
      </w:r>
      <w:r w:rsidRPr="000A3BA0">
        <w:rPr>
          <w:rFonts w:ascii="Verdana" w:hAnsi="Verdana"/>
          <w:sz w:val="20"/>
          <w:szCs w:val="20"/>
        </w:rPr>
        <w:t>vycházet ze zásad vzájemné úcty, respektu, názorové snášenlivosti, solidarity a důstojnosti.</w:t>
      </w:r>
      <w:r w:rsidR="00B016A9">
        <w:rPr>
          <w:rFonts w:ascii="Verdana" w:hAnsi="Verdana"/>
          <w:sz w:val="20"/>
          <w:szCs w:val="20"/>
        </w:rPr>
        <w:t xml:space="preserve"> </w:t>
      </w:r>
      <w:r w:rsidRPr="000A3BA0">
        <w:rPr>
          <w:rFonts w:ascii="Verdana" w:hAnsi="Verdana"/>
          <w:sz w:val="20"/>
          <w:szCs w:val="20"/>
        </w:rPr>
        <w:t>Všichni zaměstnanci školy, děti a jejich zákonní zástupci se vzájemně respektují, dbají</w:t>
      </w:r>
      <w:r w:rsidR="00B016A9">
        <w:rPr>
          <w:rFonts w:ascii="Verdana" w:hAnsi="Verdana"/>
          <w:sz w:val="20"/>
          <w:szCs w:val="20"/>
        </w:rPr>
        <w:t xml:space="preserve"> </w:t>
      </w:r>
      <w:r w:rsidRPr="000A3BA0">
        <w:rPr>
          <w:rFonts w:ascii="Verdana" w:hAnsi="Verdana"/>
          <w:sz w:val="20"/>
          <w:szCs w:val="20"/>
        </w:rPr>
        <w:t>o vytváření partnerských vztahů podložených vzájemnou úctou, důvěrou a spravedlností.</w:t>
      </w:r>
    </w:p>
    <w:p w14:paraId="17C70C16" w14:textId="77777777" w:rsidR="000A3BA0" w:rsidRPr="000A3BA0" w:rsidRDefault="000A3BA0" w:rsidP="00B016A9">
      <w:pPr>
        <w:pStyle w:val="Standard"/>
        <w:spacing w:line="240" w:lineRule="auto"/>
        <w:contextualSpacing/>
        <w:rPr>
          <w:rFonts w:ascii="Verdana" w:hAnsi="Verdana"/>
          <w:sz w:val="20"/>
          <w:szCs w:val="20"/>
        </w:rPr>
      </w:pPr>
      <w:r w:rsidRPr="000A3BA0">
        <w:rPr>
          <w:rFonts w:ascii="Verdana" w:hAnsi="Verdana"/>
          <w:sz w:val="20"/>
          <w:szCs w:val="20"/>
        </w:rPr>
        <w:t>Všichni zaměstnanci školy děti a jejich zákonní zástupci dbají o dodržování základních</w:t>
      </w:r>
    </w:p>
    <w:p w14:paraId="4A2758EC" w14:textId="77777777" w:rsidR="000A3BA0" w:rsidRPr="000A3BA0" w:rsidRDefault="000A3BA0" w:rsidP="00B016A9">
      <w:pPr>
        <w:pStyle w:val="Standard"/>
        <w:spacing w:line="240" w:lineRule="auto"/>
        <w:contextualSpacing/>
        <w:rPr>
          <w:rFonts w:ascii="Verdana" w:hAnsi="Verdana"/>
          <w:sz w:val="20"/>
          <w:szCs w:val="20"/>
        </w:rPr>
      </w:pPr>
      <w:r w:rsidRPr="000A3BA0">
        <w:rPr>
          <w:rFonts w:ascii="Verdana" w:hAnsi="Verdana"/>
          <w:sz w:val="20"/>
          <w:szCs w:val="20"/>
        </w:rPr>
        <w:t>společenských pravidel a pravidel slušné a zdvořilé komunikace.</w:t>
      </w:r>
    </w:p>
    <w:p w14:paraId="628B20A9" w14:textId="77777777" w:rsidR="000A3BA0" w:rsidRPr="000A3BA0" w:rsidRDefault="000A3BA0" w:rsidP="00B016A9">
      <w:pPr>
        <w:pStyle w:val="Standard"/>
        <w:spacing w:line="240" w:lineRule="auto"/>
        <w:contextualSpacing/>
        <w:rPr>
          <w:rFonts w:ascii="Verdana" w:hAnsi="Verdana"/>
          <w:sz w:val="20"/>
          <w:szCs w:val="20"/>
        </w:rPr>
      </w:pPr>
      <w:r w:rsidRPr="000A3BA0">
        <w:rPr>
          <w:rFonts w:ascii="Verdana" w:hAnsi="Verdana"/>
          <w:sz w:val="20"/>
          <w:szCs w:val="20"/>
        </w:rPr>
        <w:t>Zaměstnanec školy usiluje o vytváření dobrého vztahu zákonných zástupců a veřejnosti ke</w:t>
      </w:r>
      <w:r w:rsidR="00B016A9">
        <w:rPr>
          <w:rFonts w:ascii="Verdana" w:hAnsi="Verdana"/>
          <w:sz w:val="20"/>
          <w:szCs w:val="20"/>
        </w:rPr>
        <w:t xml:space="preserve"> </w:t>
      </w:r>
      <w:r w:rsidRPr="000A3BA0">
        <w:rPr>
          <w:rFonts w:ascii="Verdana" w:hAnsi="Verdana"/>
          <w:sz w:val="20"/>
          <w:szCs w:val="20"/>
        </w:rPr>
        <w:t>škole.</w:t>
      </w:r>
      <w:r w:rsidR="00B016A9">
        <w:rPr>
          <w:rFonts w:ascii="Verdana" w:hAnsi="Verdana"/>
          <w:sz w:val="20"/>
          <w:szCs w:val="20"/>
        </w:rPr>
        <w:t xml:space="preserve"> </w:t>
      </w:r>
      <w:r w:rsidRPr="000A3BA0">
        <w:rPr>
          <w:rFonts w:ascii="Verdana" w:hAnsi="Verdana"/>
          <w:sz w:val="20"/>
          <w:szCs w:val="20"/>
        </w:rPr>
        <w:t>Informace, které zákonný zástupce dítěte poskytne do školní matriky nebo jiné důležité</w:t>
      </w:r>
      <w:r w:rsidR="00B016A9">
        <w:rPr>
          <w:rFonts w:ascii="Verdana" w:hAnsi="Verdana"/>
          <w:sz w:val="20"/>
          <w:szCs w:val="20"/>
        </w:rPr>
        <w:t xml:space="preserve"> </w:t>
      </w:r>
      <w:r w:rsidRPr="000A3BA0">
        <w:rPr>
          <w:rFonts w:ascii="Verdana" w:hAnsi="Verdana"/>
          <w:sz w:val="20"/>
          <w:szCs w:val="20"/>
        </w:rPr>
        <w:t>informace o dítěti (zdravotní způsobilost,…) jsou důvěrné a všichni pedagogičtí pracovníci se</w:t>
      </w:r>
      <w:r w:rsidR="00B016A9">
        <w:rPr>
          <w:rFonts w:ascii="Verdana" w:hAnsi="Verdana"/>
          <w:sz w:val="20"/>
          <w:szCs w:val="20"/>
        </w:rPr>
        <w:t xml:space="preserve"> </w:t>
      </w:r>
      <w:r w:rsidRPr="000A3BA0">
        <w:rPr>
          <w:rFonts w:ascii="Verdana" w:hAnsi="Verdana"/>
          <w:sz w:val="20"/>
          <w:szCs w:val="20"/>
        </w:rPr>
        <w:t>řídí zákonem č. 101/2000 Sb., o ochraně osobních údajů.</w:t>
      </w:r>
    </w:p>
    <w:p w14:paraId="0E70E5D0" w14:textId="77777777" w:rsidR="000A3BA0" w:rsidRPr="000A3BA0" w:rsidRDefault="000A3BA0" w:rsidP="00B016A9">
      <w:pPr>
        <w:pStyle w:val="Standard"/>
        <w:spacing w:line="240" w:lineRule="auto"/>
        <w:contextualSpacing/>
        <w:rPr>
          <w:rFonts w:ascii="Verdana" w:hAnsi="Verdana"/>
          <w:sz w:val="20"/>
          <w:szCs w:val="20"/>
        </w:rPr>
      </w:pPr>
      <w:r w:rsidRPr="000A3BA0">
        <w:rPr>
          <w:rFonts w:ascii="Verdana" w:hAnsi="Verdana"/>
          <w:sz w:val="20"/>
          <w:szCs w:val="20"/>
        </w:rPr>
        <w:t>Učitelé školy</w:t>
      </w:r>
      <w:r w:rsidR="00B016A9">
        <w:rPr>
          <w:rFonts w:ascii="Verdana" w:hAnsi="Verdana"/>
          <w:sz w:val="20"/>
          <w:szCs w:val="20"/>
        </w:rPr>
        <w:t xml:space="preserve"> </w:t>
      </w:r>
      <w:r w:rsidRPr="000A3BA0">
        <w:rPr>
          <w:rFonts w:ascii="Verdana" w:hAnsi="Verdana"/>
          <w:sz w:val="20"/>
          <w:szCs w:val="20"/>
        </w:rPr>
        <w:t>vydávají dětem a jejich zákonným zástupcům pouze takové pokyny, které</w:t>
      </w:r>
    </w:p>
    <w:p w14:paraId="1C2D1E0D" w14:textId="77777777" w:rsidR="000A3BA0" w:rsidRDefault="000A3BA0" w:rsidP="00B016A9">
      <w:pPr>
        <w:pStyle w:val="Standard"/>
        <w:rPr>
          <w:rFonts w:ascii="Verdana" w:hAnsi="Verdana"/>
          <w:sz w:val="20"/>
          <w:szCs w:val="20"/>
        </w:rPr>
      </w:pPr>
      <w:r w:rsidRPr="000A3BA0">
        <w:rPr>
          <w:rFonts w:ascii="Verdana" w:hAnsi="Verdana"/>
          <w:sz w:val="20"/>
          <w:szCs w:val="20"/>
        </w:rPr>
        <w:t>bezprostředně souvisí s plněním školního vzdělávacího programu, školního řádu a dalších</w:t>
      </w:r>
      <w:r w:rsidR="00B016A9">
        <w:rPr>
          <w:rFonts w:ascii="Verdana" w:hAnsi="Verdana"/>
          <w:sz w:val="20"/>
          <w:szCs w:val="20"/>
        </w:rPr>
        <w:t xml:space="preserve"> </w:t>
      </w:r>
      <w:r w:rsidRPr="000A3BA0">
        <w:rPr>
          <w:rFonts w:ascii="Verdana" w:hAnsi="Verdana"/>
          <w:sz w:val="20"/>
          <w:szCs w:val="20"/>
        </w:rPr>
        <w:t>nezbytných organizačních opatření.</w:t>
      </w:r>
    </w:p>
    <w:p w14:paraId="09E6A920" w14:textId="77777777" w:rsidR="00666C6C" w:rsidRDefault="00666C6C">
      <w:pPr>
        <w:pStyle w:val="Standard"/>
        <w:spacing w:after="0" w:line="240" w:lineRule="auto"/>
        <w:rPr>
          <w:rFonts w:ascii="Verdana" w:hAnsi="Verdana"/>
          <w:sz w:val="20"/>
          <w:szCs w:val="20"/>
        </w:rPr>
      </w:pPr>
    </w:p>
    <w:p w14:paraId="70F2E047" w14:textId="77777777" w:rsidR="00EE4AAA" w:rsidRDefault="00B016A9">
      <w:pPr>
        <w:pStyle w:val="Standard"/>
        <w:spacing w:after="0" w:line="240" w:lineRule="auto"/>
      </w:pPr>
      <w:r>
        <w:rPr>
          <w:rFonts w:ascii="Verdana" w:hAnsi="Verdana"/>
          <w:b/>
          <w:bCs/>
          <w:sz w:val="20"/>
          <w:szCs w:val="20"/>
        </w:rPr>
        <w:t>1.6</w:t>
      </w:r>
      <w:r w:rsidR="00892A04">
        <w:rPr>
          <w:rFonts w:ascii="Verdana" w:hAnsi="Verdana"/>
          <w:b/>
          <w:bCs/>
          <w:sz w:val="20"/>
          <w:szCs w:val="20"/>
        </w:rPr>
        <w:tab/>
        <w:t>Stravování d</w:t>
      </w:r>
      <w:r w:rsidR="00892A04">
        <w:rPr>
          <w:rFonts w:ascii="Verdana" w:hAnsi="Verdana" w:cs="TTE1B97008t00"/>
          <w:b/>
          <w:sz w:val="20"/>
          <w:szCs w:val="20"/>
        </w:rPr>
        <w:t>ě</w:t>
      </w:r>
      <w:r w:rsidR="00892A04">
        <w:rPr>
          <w:rFonts w:ascii="Verdana" w:hAnsi="Verdana"/>
          <w:b/>
          <w:bCs/>
          <w:sz w:val="20"/>
          <w:szCs w:val="20"/>
        </w:rPr>
        <w:t>tí a úplata za školní stravování</w:t>
      </w:r>
    </w:p>
    <w:p w14:paraId="3092F1B7" w14:textId="77777777" w:rsidR="00EE4AAA" w:rsidRDefault="00EE4AAA">
      <w:pPr>
        <w:pStyle w:val="Standard"/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104FBEF1" w14:textId="77777777" w:rsidR="00EE4AAA" w:rsidRDefault="00B016A9">
      <w:pPr>
        <w:pStyle w:val="Standard"/>
        <w:spacing w:after="0" w:line="240" w:lineRule="auto"/>
        <w:ind w:left="1095" w:hanging="1065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1. 6</w:t>
      </w:r>
      <w:r w:rsidR="00892A04">
        <w:rPr>
          <w:rFonts w:ascii="Verdana" w:hAnsi="Verdana"/>
          <w:color w:val="000000"/>
          <w:sz w:val="20"/>
          <w:szCs w:val="20"/>
        </w:rPr>
        <w:t>. 1</w:t>
      </w:r>
      <w:r w:rsidR="00892A04">
        <w:rPr>
          <w:rFonts w:ascii="Verdana" w:hAnsi="Verdana"/>
          <w:color w:val="000000"/>
          <w:sz w:val="20"/>
          <w:szCs w:val="20"/>
        </w:rPr>
        <w:tab/>
        <w:t>Rozsah a způsob stravování (např. vyloučení některých potravin, stravování jídlem připraveným doma) jsou dohodnuty s rodičem dítěte při přijetí dítěte k předškolnímu vzdělávání</w:t>
      </w:r>
      <w:r w:rsidR="00B54BE5">
        <w:rPr>
          <w:rFonts w:ascii="Verdana" w:hAnsi="Verdana"/>
          <w:color w:val="000000"/>
          <w:sz w:val="20"/>
          <w:szCs w:val="20"/>
        </w:rPr>
        <w:t xml:space="preserve"> s doporučením od lékaře</w:t>
      </w:r>
      <w:r w:rsidR="00892A04">
        <w:rPr>
          <w:rFonts w:ascii="Verdana" w:hAnsi="Verdana"/>
          <w:color w:val="000000"/>
          <w:sz w:val="20"/>
          <w:szCs w:val="20"/>
        </w:rPr>
        <w:t>. Přitom platí, že rozsah stravování je stanoven tak, aby se dítě, je-li přítomno v mateřské škole v době podávání jídla, stravovalo vždy. Přijetím k předškolnímu vzdělávání a na základě dohody s rodiči dítěte je dítě přihlášeno ke školnímu stravování.</w:t>
      </w:r>
    </w:p>
    <w:p w14:paraId="5E5CE5A3" w14:textId="77777777" w:rsidR="00EE4AAA" w:rsidRDefault="00B016A9">
      <w:pPr>
        <w:pStyle w:val="Standard"/>
        <w:spacing w:after="0" w:line="240" w:lineRule="auto"/>
        <w:ind w:left="1095" w:hanging="1065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1. 6</w:t>
      </w:r>
      <w:r w:rsidR="00892A04">
        <w:rPr>
          <w:rFonts w:ascii="Verdana" w:hAnsi="Verdana"/>
          <w:color w:val="000000"/>
          <w:sz w:val="20"/>
          <w:szCs w:val="20"/>
        </w:rPr>
        <w:t>. 2</w:t>
      </w:r>
      <w:r w:rsidR="00892A04">
        <w:rPr>
          <w:rFonts w:ascii="Verdana" w:hAnsi="Verdana"/>
          <w:color w:val="000000"/>
          <w:sz w:val="20"/>
          <w:szCs w:val="20"/>
        </w:rPr>
        <w:tab/>
        <w:t>Stravování je určeno výživovými normami a finančními limity vyhlášky</w:t>
      </w:r>
      <w:r w:rsidR="0007289F">
        <w:rPr>
          <w:rFonts w:ascii="Verdana" w:hAnsi="Verdana"/>
          <w:color w:val="000000"/>
          <w:sz w:val="20"/>
          <w:szCs w:val="20"/>
        </w:rPr>
        <w:t xml:space="preserve"> </w:t>
      </w:r>
      <w:r w:rsidR="00B54BE5">
        <w:rPr>
          <w:rFonts w:ascii="Verdana" w:hAnsi="Verdana"/>
          <w:color w:val="000000"/>
          <w:sz w:val="20"/>
          <w:szCs w:val="20"/>
        </w:rPr>
        <w:t xml:space="preserve">                          </w:t>
      </w:r>
      <w:r w:rsidR="00892A04">
        <w:rPr>
          <w:rFonts w:ascii="Verdana" w:hAnsi="Verdana"/>
          <w:color w:val="000000"/>
          <w:sz w:val="20"/>
          <w:szCs w:val="20"/>
        </w:rPr>
        <w:t>č. 107/2005 Sb., o školním stravování, v platném znění.</w:t>
      </w:r>
    </w:p>
    <w:p w14:paraId="2CE27FFF" w14:textId="77777777" w:rsidR="00EE4AAA" w:rsidRDefault="00B016A9">
      <w:pPr>
        <w:pStyle w:val="Standard"/>
        <w:spacing w:after="0" w:line="240" w:lineRule="auto"/>
        <w:ind w:left="1095" w:hanging="1065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lastRenderedPageBreak/>
        <w:t>1. 6</w:t>
      </w:r>
      <w:r w:rsidR="00892A04">
        <w:rPr>
          <w:rFonts w:ascii="Verdana" w:hAnsi="Verdana"/>
          <w:color w:val="000000"/>
          <w:sz w:val="20"/>
          <w:szCs w:val="20"/>
        </w:rPr>
        <w:t>. 3</w:t>
      </w:r>
      <w:r w:rsidR="00892A04">
        <w:rPr>
          <w:rFonts w:ascii="Verdana" w:hAnsi="Verdana"/>
          <w:color w:val="000000"/>
          <w:sz w:val="20"/>
          <w:szCs w:val="20"/>
        </w:rPr>
        <w:tab/>
        <w:t>Ob</w:t>
      </w:r>
      <w:r w:rsidR="00427027">
        <w:rPr>
          <w:rFonts w:ascii="Verdana" w:hAnsi="Verdana"/>
          <w:color w:val="000000"/>
          <w:sz w:val="20"/>
          <w:szCs w:val="20"/>
        </w:rPr>
        <w:t>ědy se odhlašují nejpozději do 07:0</w:t>
      </w:r>
      <w:r w:rsidR="00892A04">
        <w:rPr>
          <w:rFonts w:ascii="Verdana" w:hAnsi="Verdana"/>
          <w:color w:val="000000"/>
          <w:sz w:val="20"/>
          <w:szCs w:val="20"/>
        </w:rPr>
        <w:t>0 hod. ráno rodiči osobně nebo na tel. čísle mateřské školy 461 523 226.</w:t>
      </w:r>
    </w:p>
    <w:p w14:paraId="0855350E" w14:textId="47572C6E" w:rsidR="00EE4AAA" w:rsidRDefault="00B016A9">
      <w:pPr>
        <w:pStyle w:val="Standard"/>
        <w:spacing w:after="0" w:line="240" w:lineRule="auto"/>
        <w:ind w:left="1095" w:hanging="1065"/>
        <w:jc w:val="both"/>
      </w:pPr>
      <w:r>
        <w:rPr>
          <w:rFonts w:ascii="Verdana" w:hAnsi="Verdana"/>
          <w:color w:val="000000"/>
          <w:sz w:val="20"/>
          <w:szCs w:val="20"/>
        </w:rPr>
        <w:t>1. 6</w:t>
      </w:r>
      <w:r w:rsidR="00892A04">
        <w:rPr>
          <w:rFonts w:ascii="Verdana" w:hAnsi="Verdana"/>
          <w:color w:val="000000"/>
          <w:sz w:val="20"/>
          <w:szCs w:val="20"/>
        </w:rPr>
        <w:t>. 4</w:t>
      </w:r>
      <w:r w:rsidR="00892A04">
        <w:rPr>
          <w:rFonts w:ascii="Verdana" w:hAnsi="Verdana"/>
          <w:color w:val="000000"/>
          <w:sz w:val="20"/>
          <w:szCs w:val="20"/>
        </w:rPr>
        <w:tab/>
        <w:t>První den neplánované nepřítomnosti dítěte je možné odebrat oběd ve školní kuch</w:t>
      </w:r>
      <w:r w:rsidR="00A64C70">
        <w:rPr>
          <w:rFonts w:ascii="Verdana" w:hAnsi="Verdana"/>
          <w:color w:val="000000"/>
          <w:sz w:val="20"/>
          <w:szCs w:val="20"/>
        </w:rPr>
        <w:t>yni</w:t>
      </w:r>
      <w:r w:rsidR="00BB6DAC">
        <w:rPr>
          <w:rFonts w:ascii="Verdana" w:hAnsi="Verdana"/>
          <w:color w:val="000000"/>
          <w:sz w:val="20"/>
          <w:szCs w:val="20"/>
        </w:rPr>
        <w:t>, a to do jídlonosiče od</w:t>
      </w:r>
      <w:r w:rsidR="00A64C70">
        <w:rPr>
          <w:rFonts w:ascii="Verdana" w:hAnsi="Verdana"/>
          <w:color w:val="000000"/>
          <w:sz w:val="20"/>
          <w:szCs w:val="20"/>
        </w:rPr>
        <w:t xml:space="preserve"> 11</w:t>
      </w:r>
      <w:r w:rsidR="00367516">
        <w:rPr>
          <w:rFonts w:ascii="Verdana" w:hAnsi="Verdana"/>
          <w:color w:val="000000"/>
          <w:sz w:val="20"/>
          <w:szCs w:val="20"/>
        </w:rPr>
        <w:t>:</w:t>
      </w:r>
      <w:r w:rsidR="00A64C70">
        <w:rPr>
          <w:rFonts w:ascii="Verdana" w:hAnsi="Verdana"/>
          <w:color w:val="000000"/>
          <w:sz w:val="20"/>
          <w:szCs w:val="20"/>
        </w:rPr>
        <w:t>3</w:t>
      </w:r>
      <w:r w:rsidR="00892A04">
        <w:rPr>
          <w:rFonts w:ascii="Verdana" w:hAnsi="Verdana"/>
          <w:color w:val="000000"/>
          <w:sz w:val="20"/>
          <w:szCs w:val="20"/>
        </w:rPr>
        <w:t xml:space="preserve">0 hod. </w:t>
      </w:r>
      <w:r w:rsidR="00BB6DAC">
        <w:rPr>
          <w:rFonts w:ascii="Verdana" w:hAnsi="Verdana"/>
          <w:color w:val="000000"/>
          <w:sz w:val="20"/>
          <w:szCs w:val="20"/>
        </w:rPr>
        <w:t xml:space="preserve">– 12:00 hod. </w:t>
      </w:r>
      <w:r w:rsidR="00892A04">
        <w:rPr>
          <w:rFonts w:ascii="Verdana" w:hAnsi="Verdana"/>
          <w:color w:val="000000"/>
          <w:sz w:val="20"/>
          <w:szCs w:val="20"/>
        </w:rPr>
        <w:t>Neodhlášené obědy propadají.</w:t>
      </w:r>
    </w:p>
    <w:p w14:paraId="47E0FE47" w14:textId="371F8567" w:rsidR="00EE4AAA" w:rsidRDefault="00B016A9">
      <w:pPr>
        <w:pStyle w:val="Standard"/>
        <w:spacing w:after="0" w:line="240" w:lineRule="auto"/>
        <w:ind w:left="1095" w:hanging="1065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1. 6</w:t>
      </w:r>
      <w:r w:rsidR="00892A04">
        <w:rPr>
          <w:rFonts w:ascii="Verdana" w:hAnsi="Verdana"/>
          <w:color w:val="000000"/>
          <w:sz w:val="20"/>
          <w:szCs w:val="20"/>
        </w:rPr>
        <w:t>. 5</w:t>
      </w:r>
      <w:r w:rsidR="00892A04">
        <w:rPr>
          <w:rFonts w:ascii="Verdana" w:hAnsi="Verdana"/>
          <w:color w:val="000000"/>
          <w:sz w:val="20"/>
          <w:szCs w:val="20"/>
        </w:rPr>
        <w:tab/>
        <w:t xml:space="preserve">Úplata za školní stravování se provádí </w:t>
      </w:r>
      <w:r w:rsidR="00367516">
        <w:rPr>
          <w:rFonts w:ascii="Verdana" w:hAnsi="Verdana"/>
          <w:color w:val="000000"/>
          <w:sz w:val="20"/>
          <w:szCs w:val="20"/>
        </w:rPr>
        <w:t>inkasem z účtu</w:t>
      </w:r>
      <w:r w:rsidR="00892A04">
        <w:rPr>
          <w:rFonts w:ascii="Verdana" w:hAnsi="Verdana"/>
          <w:color w:val="000000"/>
          <w:sz w:val="20"/>
          <w:szCs w:val="20"/>
        </w:rPr>
        <w:t>.</w:t>
      </w:r>
    </w:p>
    <w:p w14:paraId="1D87B95F" w14:textId="3E6A2D51" w:rsidR="00EE4AAA" w:rsidRDefault="00B016A9">
      <w:pPr>
        <w:pStyle w:val="Standard"/>
        <w:spacing w:after="0" w:line="240" w:lineRule="auto"/>
        <w:ind w:left="1095" w:hanging="1065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1. 6</w:t>
      </w:r>
      <w:r w:rsidR="00892A04">
        <w:rPr>
          <w:rFonts w:ascii="Verdana" w:hAnsi="Verdana"/>
          <w:color w:val="000000"/>
          <w:sz w:val="20"/>
          <w:szCs w:val="20"/>
        </w:rPr>
        <w:t>. 6</w:t>
      </w:r>
      <w:r w:rsidR="00892A04">
        <w:rPr>
          <w:rFonts w:ascii="Verdana" w:hAnsi="Verdana"/>
          <w:color w:val="000000"/>
          <w:sz w:val="20"/>
          <w:szCs w:val="20"/>
        </w:rPr>
        <w:tab/>
        <w:t xml:space="preserve">Úplata školního stravování za daný měsíc je splatná </w:t>
      </w:r>
      <w:r w:rsidR="00367516">
        <w:rPr>
          <w:rFonts w:ascii="Verdana" w:hAnsi="Verdana"/>
          <w:color w:val="000000"/>
          <w:sz w:val="20"/>
          <w:szCs w:val="20"/>
        </w:rPr>
        <w:t>do 1</w:t>
      </w:r>
      <w:r w:rsidR="00374CAC">
        <w:rPr>
          <w:rFonts w:ascii="Verdana" w:hAnsi="Verdana"/>
          <w:color w:val="000000"/>
          <w:sz w:val="20"/>
          <w:szCs w:val="20"/>
        </w:rPr>
        <w:t>5</w:t>
      </w:r>
      <w:r w:rsidR="00367516">
        <w:rPr>
          <w:rFonts w:ascii="Verdana" w:hAnsi="Verdana"/>
          <w:color w:val="000000"/>
          <w:sz w:val="20"/>
          <w:szCs w:val="20"/>
        </w:rPr>
        <w:t>. dne v měsíci.</w:t>
      </w:r>
    </w:p>
    <w:p w14:paraId="7ADF213D" w14:textId="7855E7CC" w:rsidR="00EE4AAA" w:rsidRDefault="00B016A9">
      <w:pPr>
        <w:pStyle w:val="Standard"/>
        <w:spacing w:after="0" w:line="240" w:lineRule="auto"/>
        <w:ind w:left="1095" w:hanging="1095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1. 6</w:t>
      </w:r>
      <w:r w:rsidR="00892A04">
        <w:rPr>
          <w:rFonts w:ascii="Verdana" w:hAnsi="Verdana"/>
          <w:color w:val="000000"/>
          <w:sz w:val="20"/>
          <w:szCs w:val="20"/>
        </w:rPr>
        <w:t>. 6</w:t>
      </w:r>
      <w:r w:rsidR="00892A04">
        <w:rPr>
          <w:rFonts w:ascii="Verdana" w:hAnsi="Verdana"/>
          <w:color w:val="000000"/>
          <w:sz w:val="20"/>
          <w:szCs w:val="20"/>
        </w:rPr>
        <w:tab/>
        <w:t xml:space="preserve">Přeplatky za školní stravování, které vznikly v průběhu školního roku, se vrací zákonným zástupcům dítěte </w:t>
      </w:r>
      <w:r w:rsidR="00367516">
        <w:rPr>
          <w:rFonts w:ascii="Verdana" w:hAnsi="Verdana"/>
          <w:color w:val="000000"/>
          <w:sz w:val="20"/>
          <w:szCs w:val="20"/>
        </w:rPr>
        <w:t xml:space="preserve">převodem na účet včetně zálohy, která byla vybrána </w:t>
      </w:r>
      <w:r w:rsidR="00592C50">
        <w:rPr>
          <w:rFonts w:ascii="Verdana" w:hAnsi="Verdana"/>
          <w:color w:val="000000"/>
          <w:sz w:val="20"/>
          <w:szCs w:val="20"/>
        </w:rPr>
        <w:t xml:space="preserve">při nástupu do MŠ </w:t>
      </w:r>
      <w:r w:rsidR="00892A04">
        <w:rPr>
          <w:rFonts w:ascii="Verdana" w:hAnsi="Verdana"/>
          <w:color w:val="000000"/>
          <w:sz w:val="20"/>
          <w:szCs w:val="20"/>
        </w:rPr>
        <w:t>vždy poslední pracovní den v měsíci, nebo v den, kdy se dítě přestane vzdělávat v mateřské škole.</w:t>
      </w:r>
    </w:p>
    <w:p w14:paraId="5D0B160C" w14:textId="77777777" w:rsidR="00EE4AAA" w:rsidRDefault="00EE4AAA">
      <w:pPr>
        <w:pStyle w:val="Standard"/>
        <w:spacing w:after="0" w:line="240" w:lineRule="auto"/>
        <w:ind w:hanging="15"/>
        <w:jc w:val="both"/>
        <w:rPr>
          <w:rFonts w:ascii="Verdana" w:hAnsi="Verdana"/>
          <w:color w:val="000000"/>
          <w:sz w:val="20"/>
          <w:szCs w:val="20"/>
        </w:rPr>
      </w:pPr>
    </w:p>
    <w:p w14:paraId="0D59B1FD" w14:textId="77777777" w:rsidR="00666C6C" w:rsidRDefault="00666C6C">
      <w:pPr>
        <w:pStyle w:val="Standard"/>
        <w:spacing w:after="0" w:line="240" w:lineRule="auto"/>
        <w:ind w:hanging="15"/>
        <w:jc w:val="both"/>
        <w:rPr>
          <w:rFonts w:ascii="Verdana" w:hAnsi="Verdana"/>
          <w:color w:val="000000"/>
          <w:sz w:val="20"/>
          <w:szCs w:val="20"/>
        </w:rPr>
      </w:pPr>
    </w:p>
    <w:p w14:paraId="450DF267" w14:textId="77777777" w:rsidR="00EE4AAA" w:rsidRDefault="00B016A9">
      <w:pPr>
        <w:pStyle w:val="Standard"/>
        <w:spacing w:after="0" w:line="240" w:lineRule="auto"/>
        <w:ind w:left="1125" w:hanging="1140"/>
        <w:jc w:val="both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1.7</w:t>
      </w:r>
      <w:r w:rsidR="00892A04">
        <w:rPr>
          <w:rFonts w:ascii="Verdana" w:hAnsi="Verdana"/>
          <w:b/>
          <w:bCs/>
          <w:color w:val="000000"/>
          <w:sz w:val="20"/>
          <w:szCs w:val="20"/>
        </w:rPr>
        <w:tab/>
        <w:t>Úplata za předškolní vzdělávání</w:t>
      </w:r>
    </w:p>
    <w:p w14:paraId="43193BCD" w14:textId="77777777" w:rsidR="00BA4CB5" w:rsidRDefault="00BA4CB5">
      <w:pPr>
        <w:pStyle w:val="Standard"/>
        <w:spacing w:after="0" w:line="240" w:lineRule="auto"/>
        <w:ind w:left="1125" w:hanging="1140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3A17EDE8" w14:textId="77777777" w:rsidR="00BA4CB5" w:rsidRPr="006C1D6E" w:rsidRDefault="00BA4CB5" w:rsidP="006C1D6E">
      <w:pPr>
        <w:pStyle w:val="Standard"/>
        <w:ind w:left="1123" w:hanging="1140"/>
        <w:contextualSpacing/>
        <w:jc w:val="both"/>
        <w:rPr>
          <w:rFonts w:ascii="Verdana" w:hAnsi="Verdana"/>
          <w:bCs/>
          <w:color w:val="000000"/>
          <w:sz w:val="20"/>
          <w:szCs w:val="20"/>
        </w:rPr>
      </w:pPr>
      <w:r w:rsidRPr="006C1D6E">
        <w:rPr>
          <w:rFonts w:ascii="Verdana" w:hAnsi="Verdana"/>
          <w:bCs/>
          <w:color w:val="000000"/>
          <w:sz w:val="20"/>
          <w:szCs w:val="20"/>
        </w:rPr>
        <w:t>Mateřská škola, jako právnická osoba zřízená obcí se ve věcech úplaty za předškolní</w:t>
      </w:r>
    </w:p>
    <w:p w14:paraId="430EAD3B" w14:textId="77777777" w:rsidR="00BA4CB5" w:rsidRPr="006C1D6E" w:rsidRDefault="00BA4CB5" w:rsidP="006C1D6E">
      <w:pPr>
        <w:pStyle w:val="Standard"/>
        <w:ind w:left="1123" w:hanging="1140"/>
        <w:contextualSpacing/>
        <w:jc w:val="both"/>
        <w:rPr>
          <w:rFonts w:ascii="Verdana" w:hAnsi="Verdana"/>
          <w:bCs/>
          <w:color w:val="000000"/>
          <w:sz w:val="20"/>
          <w:szCs w:val="20"/>
        </w:rPr>
      </w:pPr>
      <w:r w:rsidRPr="006C1D6E">
        <w:rPr>
          <w:rFonts w:ascii="Verdana" w:hAnsi="Verdana"/>
          <w:bCs/>
          <w:color w:val="000000"/>
          <w:sz w:val="20"/>
          <w:szCs w:val="20"/>
        </w:rPr>
        <w:t>vzdělávání řídí zejména zákonem č. 561/2004 Sb., o předškolním, základním, středním,</w:t>
      </w:r>
    </w:p>
    <w:p w14:paraId="25188302" w14:textId="77777777" w:rsidR="00BA4CB5" w:rsidRPr="006C1D6E" w:rsidRDefault="00BA4CB5" w:rsidP="006C1D6E">
      <w:pPr>
        <w:pStyle w:val="Standard"/>
        <w:ind w:left="1123" w:hanging="1140"/>
        <w:contextualSpacing/>
        <w:jc w:val="both"/>
        <w:rPr>
          <w:rFonts w:ascii="Verdana" w:hAnsi="Verdana"/>
          <w:bCs/>
          <w:color w:val="000000"/>
          <w:sz w:val="20"/>
          <w:szCs w:val="20"/>
        </w:rPr>
      </w:pPr>
      <w:r w:rsidRPr="006C1D6E">
        <w:rPr>
          <w:rFonts w:ascii="Verdana" w:hAnsi="Verdana"/>
          <w:bCs/>
          <w:color w:val="000000"/>
          <w:sz w:val="20"/>
          <w:szCs w:val="20"/>
        </w:rPr>
        <w:t>vyšším odborném a jiné vzdělávání (školský zákon), v platném znění, a prováděcím</w:t>
      </w:r>
    </w:p>
    <w:p w14:paraId="38669DA6" w14:textId="77777777" w:rsidR="00BA4CB5" w:rsidRPr="006C1D6E" w:rsidRDefault="00BA4CB5" w:rsidP="006C1D6E">
      <w:pPr>
        <w:pStyle w:val="Standard"/>
        <w:ind w:left="1123" w:hanging="1140"/>
        <w:contextualSpacing/>
        <w:jc w:val="both"/>
        <w:rPr>
          <w:rFonts w:ascii="Verdana" w:hAnsi="Verdana"/>
          <w:bCs/>
          <w:color w:val="000000"/>
          <w:sz w:val="20"/>
          <w:szCs w:val="20"/>
        </w:rPr>
      </w:pPr>
      <w:r w:rsidRPr="006C1D6E">
        <w:rPr>
          <w:rFonts w:ascii="Verdana" w:hAnsi="Verdana"/>
          <w:bCs/>
          <w:color w:val="000000"/>
          <w:sz w:val="20"/>
          <w:szCs w:val="20"/>
        </w:rPr>
        <w:t>předpisem ke školskému zákonu - vyhláškou č. 14/2005 Sb., o předškolním vzdělávání, v</w:t>
      </w:r>
    </w:p>
    <w:p w14:paraId="53BAAC71" w14:textId="77777777" w:rsidR="00BA4CB5" w:rsidRDefault="00BA4CB5" w:rsidP="006C1D6E">
      <w:pPr>
        <w:pStyle w:val="Standard"/>
        <w:ind w:left="1123" w:hanging="1140"/>
        <w:contextualSpacing/>
        <w:jc w:val="both"/>
        <w:rPr>
          <w:rFonts w:ascii="Verdana" w:hAnsi="Verdana"/>
          <w:bCs/>
          <w:color w:val="000000"/>
          <w:sz w:val="20"/>
          <w:szCs w:val="20"/>
        </w:rPr>
      </w:pPr>
      <w:r w:rsidRPr="006C1D6E">
        <w:rPr>
          <w:rFonts w:ascii="Verdana" w:hAnsi="Verdana"/>
          <w:bCs/>
          <w:color w:val="000000"/>
          <w:sz w:val="20"/>
          <w:szCs w:val="20"/>
        </w:rPr>
        <w:t>platném znění.</w:t>
      </w:r>
    </w:p>
    <w:p w14:paraId="3B763B4D" w14:textId="77777777" w:rsidR="001B42DC" w:rsidRPr="006C1D6E" w:rsidRDefault="001B42DC" w:rsidP="006C1D6E">
      <w:pPr>
        <w:pStyle w:val="Standard"/>
        <w:ind w:left="1123" w:hanging="1140"/>
        <w:contextualSpacing/>
        <w:jc w:val="both"/>
        <w:rPr>
          <w:rFonts w:ascii="Verdana" w:hAnsi="Verdana"/>
          <w:bCs/>
          <w:color w:val="000000"/>
          <w:sz w:val="20"/>
          <w:szCs w:val="20"/>
        </w:rPr>
      </w:pPr>
    </w:p>
    <w:p w14:paraId="41CDC10E" w14:textId="77777777" w:rsidR="00BA4CB5" w:rsidRPr="00BA4CB5" w:rsidRDefault="00BA4CB5" w:rsidP="00BA4CB5">
      <w:pPr>
        <w:pStyle w:val="Standard"/>
        <w:ind w:left="1125" w:hanging="1140"/>
        <w:jc w:val="both"/>
        <w:rPr>
          <w:rFonts w:ascii="Verdana" w:hAnsi="Verdana"/>
          <w:b/>
          <w:bCs/>
          <w:color w:val="000000"/>
          <w:sz w:val="20"/>
          <w:szCs w:val="20"/>
        </w:rPr>
      </w:pPr>
      <w:r w:rsidRPr="00BA4CB5">
        <w:rPr>
          <w:rFonts w:ascii="Verdana" w:hAnsi="Verdana"/>
          <w:b/>
          <w:bCs/>
          <w:color w:val="000000"/>
          <w:sz w:val="20"/>
          <w:szCs w:val="20"/>
        </w:rPr>
        <w:t>Přihlašování a odhlašování k předškolnímu vzdělávání</w:t>
      </w:r>
    </w:p>
    <w:p w14:paraId="0D7405E3" w14:textId="77777777" w:rsidR="00BA4CB5" w:rsidRPr="006C1D6E" w:rsidRDefault="00BA4CB5" w:rsidP="00206C23">
      <w:pPr>
        <w:pStyle w:val="Standard"/>
        <w:ind w:left="1123" w:hanging="1140"/>
        <w:contextualSpacing/>
        <w:jc w:val="both"/>
        <w:rPr>
          <w:rFonts w:ascii="Verdana" w:hAnsi="Verdana"/>
          <w:bCs/>
          <w:color w:val="000000"/>
          <w:sz w:val="20"/>
          <w:szCs w:val="20"/>
        </w:rPr>
      </w:pPr>
      <w:r w:rsidRPr="006C1D6E">
        <w:rPr>
          <w:rFonts w:ascii="Verdana" w:hAnsi="Verdana"/>
          <w:bCs/>
          <w:color w:val="000000"/>
          <w:sz w:val="20"/>
          <w:szCs w:val="20"/>
        </w:rPr>
        <w:t xml:space="preserve">a) </w:t>
      </w:r>
      <w:r w:rsidR="00206C23">
        <w:rPr>
          <w:rFonts w:ascii="Verdana" w:hAnsi="Verdana"/>
          <w:bCs/>
          <w:color w:val="000000"/>
          <w:sz w:val="20"/>
          <w:szCs w:val="20"/>
        </w:rPr>
        <w:tab/>
      </w:r>
      <w:r w:rsidRPr="006C1D6E">
        <w:rPr>
          <w:rFonts w:ascii="Verdana" w:hAnsi="Verdana"/>
          <w:bCs/>
          <w:color w:val="000000"/>
          <w:sz w:val="20"/>
          <w:szCs w:val="20"/>
        </w:rPr>
        <w:t>Přihlašování a odhlašování dětí k předškolnímu vzdělávání je prováděno na základě</w:t>
      </w:r>
      <w:r w:rsidR="00206C23">
        <w:rPr>
          <w:rFonts w:ascii="Verdana" w:hAnsi="Verdana"/>
          <w:bCs/>
          <w:color w:val="000000"/>
          <w:sz w:val="20"/>
          <w:szCs w:val="20"/>
        </w:rPr>
        <w:t xml:space="preserve"> </w:t>
      </w:r>
      <w:r w:rsidRPr="006C1D6E">
        <w:rPr>
          <w:rFonts w:ascii="Verdana" w:hAnsi="Verdana"/>
          <w:bCs/>
          <w:color w:val="000000"/>
          <w:sz w:val="20"/>
          <w:szCs w:val="20"/>
        </w:rPr>
        <w:t>písemné žádosti zákonného zástupce dítěte.</w:t>
      </w:r>
    </w:p>
    <w:p w14:paraId="37129A1A" w14:textId="77777777" w:rsidR="00BA4CB5" w:rsidRPr="006C1D6E" w:rsidRDefault="00BA4CB5" w:rsidP="006C1D6E">
      <w:pPr>
        <w:pStyle w:val="Standard"/>
        <w:ind w:left="1123" w:hanging="1140"/>
        <w:contextualSpacing/>
        <w:jc w:val="both"/>
        <w:rPr>
          <w:rFonts w:ascii="Verdana" w:hAnsi="Verdana"/>
          <w:bCs/>
          <w:color w:val="000000"/>
          <w:sz w:val="20"/>
          <w:szCs w:val="20"/>
        </w:rPr>
      </w:pPr>
      <w:r w:rsidRPr="006C1D6E">
        <w:rPr>
          <w:rFonts w:ascii="Verdana" w:hAnsi="Verdana"/>
          <w:bCs/>
          <w:color w:val="000000"/>
          <w:sz w:val="20"/>
          <w:szCs w:val="20"/>
        </w:rPr>
        <w:t xml:space="preserve">b) </w:t>
      </w:r>
      <w:r w:rsidR="00206C23">
        <w:rPr>
          <w:rFonts w:ascii="Verdana" w:hAnsi="Verdana"/>
          <w:bCs/>
          <w:color w:val="000000"/>
          <w:sz w:val="20"/>
          <w:szCs w:val="20"/>
        </w:rPr>
        <w:tab/>
      </w:r>
      <w:r w:rsidRPr="006C1D6E">
        <w:rPr>
          <w:rFonts w:ascii="Verdana" w:hAnsi="Verdana"/>
          <w:bCs/>
          <w:color w:val="000000"/>
          <w:sz w:val="20"/>
          <w:szCs w:val="20"/>
        </w:rPr>
        <w:t>O přijetí dítěte k předškolnímu vzdělávání rozhoduje ředitelka školy.</w:t>
      </w:r>
    </w:p>
    <w:p w14:paraId="5FAE999B" w14:textId="77777777" w:rsidR="00BA4CB5" w:rsidRPr="00206C23" w:rsidRDefault="00BA4CB5" w:rsidP="00206C23">
      <w:pPr>
        <w:pStyle w:val="Standard"/>
        <w:ind w:left="1123" w:hanging="1140"/>
        <w:contextualSpacing/>
        <w:jc w:val="both"/>
        <w:rPr>
          <w:rFonts w:ascii="Verdana" w:hAnsi="Verdana"/>
          <w:bCs/>
          <w:color w:val="000000"/>
          <w:sz w:val="20"/>
          <w:szCs w:val="20"/>
        </w:rPr>
      </w:pPr>
      <w:r w:rsidRPr="006C1D6E">
        <w:rPr>
          <w:rFonts w:ascii="Verdana" w:hAnsi="Verdana"/>
          <w:bCs/>
          <w:color w:val="000000"/>
          <w:sz w:val="20"/>
          <w:szCs w:val="20"/>
        </w:rPr>
        <w:t xml:space="preserve">c) </w:t>
      </w:r>
      <w:r w:rsidR="00206C23">
        <w:rPr>
          <w:rFonts w:ascii="Verdana" w:hAnsi="Verdana"/>
          <w:bCs/>
          <w:color w:val="000000"/>
          <w:sz w:val="20"/>
          <w:szCs w:val="20"/>
        </w:rPr>
        <w:tab/>
      </w:r>
      <w:r w:rsidRPr="006C1D6E">
        <w:rPr>
          <w:rFonts w:ascii="Verdana" w:hAnsi="Verdana"/>
          <w:bCs/>
          <w:color w:val="000000"/>
          <w:sz w:val="20"/>
          <w:szCs w:val="20"/>
        </w:rPr>
        <w:t>Při zápisu k předškolnímu vzdělávání, případně v den nástupu dítěte do MŠ, jsou jeho</w:t>
      </w:r>
      <w:r w:rsidR="00206C23">
        <w:rPr>
          <w:rFonts w:ascii="Verdana" w:hAnsi="Verdana"/>
          <w:bCs/>
          <w:color w:val="000000"/>
          <w:sz w:val="20"/>
          <w:szCs w:val="20"/>
        </w:rPr>
        <w:t xml:space="preserve"> </w:t>
      </w:r>
      <w:r w:rsidRPr="006C1D6E">
        <w:rPr>
          <w:rFonts w:ascii="Verdana" w:hAnsi="Verdana"/>
          <w:bCs/>
          <w:color w:val="000000"/>
          <w:sz w:val="20"/>
          <w:szCs w:val="20"/>
        </w:rPr>
        <w:t>zákonní zástupci prokazatelně seznámeni se Školním řádem mateřské školy</w:t>
      </w:r>
      <w:r w:rsidR="006C1D6E" w:rsidRPr="00206C23">
        <w:rPr>
          <w:rFonts w:ascii="Verdana" w:hAnsi="Verdana"/>
          <w:bCs/>
          <w:color w:val="000000"/>
          <w:sz w:val="20"/>
          <w:szCs w:val="20"/>
        </w:rPr>
        <w:t>.</w:t>
      </w:r>
    </w:p>
    <w:p w14:paraId="4847B80F" w14:textId="77777777" w:rsidR="006C1D6E" w:rsidRPr="00BA4CB5" w:rsidRDefault="006C1D6E" w:rsidP="006C1D6E">
      <w:pPr>
        <w:pStyle w:val="Standard"/>
        <w:ind w:left="1123" w:hanging="1140"/>
        <w:contextualSpacing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026CEEBF" w14:textId="77777777" w:rsidR="00BA4CB5" w:rsidRPr="00BA4CB5" w:rsidRDefault="00BA4CB5" w:rsidP="00BA4CB5">
      <w:pPr>
        <w:pStyle w:val="Standard"/>
        <w:ind w:left="1125" w:hanging="1140"/>
        <w:jc w:val="both"/>
        <w:rPr>
          <w:rFonts w:ascii="Verdana" w:hAnsi="Verdana"/>
          <w:b/>
          <w:bCs/>
          <w:color w:val="000000"/>
          <w:sz w:val="20"/>
          <w:szCs w:val="20"/>
        </w:rPr>
      </w:pPr>
      <w:r w:rsidRPr="00BA4CB5">
        <w:rPr>
          <w:rFonts w:ascii="Verdana" w:hAnsi="Verdana"/>
          <w:b/>
          <w:bCs/>
          <w:color w:val="000000"/>
          <w:sz w:val="20"/>
          <w:szCs w:val="20"/>
        </w:rPr>
        <w:t>Stanovení a splatnost úplaty za předškolní vzdělávání</w:t>
      </w:r>
    </w:p>
    <w:p w14:paraId="280FB9F4" w14:textId="77777777" w:rsidR="00BA4CB5" w:rsidRPr="00BA4CB5" w:rsidRDefault="00BA4CB5" w:rsidP="00BA4CB5">
      <w:pPr>
        <w:pStyle w:val="Standard"/>
        <w:ind w:left="1125" w:hanging="1140"/>
        <w:jc w:val="both"/>
        <w:rPr>
          <w:rFonts w:ascii="Verdana" w:hAnsi="Verdana"/>
          <w:b/>
          <w:bCs/>
          <w:color w:val="000000"/>
          <w:sz w:val="20"/>
          <w:szCs w:val="20"/>
        </w:rPr>
      </w:pPr>
      <w:r w:rsidRPr="00BA4CB5">
        <w:rPr>
          <w:rFonts w:ascii="Verdana" w:hAnsi="Verdana"/>
          <w:b/>
          <w:bCs/>
          <w:color w:val="000000"/>
          <w:sz w:val="20"/>
          <w:szCs w:val="20"/>
        </w:rPr>
        <w:t>Stanovení výše úplaty za předškolní vzdělávání</w:t>
      </w:r>
    </w:p>
    <w:p w14:paraId="7E5D91B1" w14:textId="77777777" w:rsidR="00BA4CB5" w:rsidRPr="006C1D6E" w:rsidRDefault="00BA4CB5" w:rsidP="00BD0A3A">
      <w:pPr>
        <w:pStyle w:val="Standard"/>
        <w:ind w:left="1123" w:hanging="1140"/>
        <w:contextualSpacing/>
        <w:rPr>
          <w:rFonts w:ascii="Verdana" w:hAnsi="Verdana"/>
          <w:bCs/>
          <w:color w:val="000000"/>
          <w:sz w:val="20"/>
          <w:szCs w:val="20"/>
        </w:rPr>
      </w:pPr>
      <w:r w:rsidRPr="006C1D6E">
        <w:rPr>
          <w:rFonts w:ascii="Verdana" w:hAnsi="Verdana"/>
          <w:bCs/>
          <w:color w:val="000000"/>
          <w:sz w:val="20"/>
          <w:szCs w:val="20"/>
        </w:rPr>
        <w:t xml:space="preserve">a) </w:t>
      </w:r>
      <w:r w:rsidR="00206C23">
        <w:rPr>
          <w:rFonts w:ascii="Verdana" w:hAnsi="Verdana"/>
          <w:bCs/>
          <w:color w:val="000000"/>
          <w:sz w:val="20"/>
          <w:szCs w:val="20"/>
        </w:rPr>
        <w:tab/>
      </w:r>
      <w:r w:rsidRPr="006C1D6E">
        <w:rPr>
          <w:rFonts w:ascii="Verdana" w:hAnsi="Verdana"/>
          <w:bCs/>
          <w:color w:val="000000"/>
          <w:sz w:val="20"/>
          <w:szCs w:val="20"/>
        </w:rPr>
        <w:t>Výši úplaty za předškolní vzdělávání v mateřské škole stanovuje ředitelka mateřské</w:t>
      </w:r>
      <w:r w:rsidR="00206C23">
        <w:rPr>
          <w:rFonts w:ascii="Verdana" w:hAnsi="Verdana"/>
          <w:bCs/>
          <w:color w:val="000000"/>
          <w:sz w:val="20"/>
          <w:szCs w:val="20"/>
        </w:rPr>
        <w:t xml:space="preserve"> </w:t>
      </w:r>
      <w:r w:rsidRPr="006C1D6E">
        <w:rPr>
          <w:rFonts w:ascii="Verdana" w:hAnsi="Verdana"/>
          <w:bCs/>
          <w:color w:val="000000"/>
          <w:sz w:val="20"/>
          <w:szCs w:val="20"/>
        </w:rPr>
        <w:t>školy na období školního roku a zveřejňuje ji na přístupném místě ve škole nejpozději</w:t>
      </w:r>
      <w:r w:rsidR="00206C23">
        <w:rPr>
          <w:rFonts w:ascii="Verdana" w:hAnsi="Verdana"/>
          <w:bCs/>
          <w:color w:val="000000"/>
          <w:sz w:val="20"/>
          <w:szCs w:val="20"/>
        </w:rPr>
        <w:t xml:space="preserve"> </w:t>
      </w:r>
      <w:r w:rsidRPr="006C1D6E">
        <w:rPr>
          <w:rFonts w:ascii="Verdana" w:hAnsi="Verdana"/>
          <w:bCs/>
          <w:color w:val="000000"/>
          <w:sz w:val="20"/>
          <w:szCs w:val="20"/>
        </w:rPr>
        <w:t>do 30. června předcházejícího školního roku. V případě přijetí dítěte k</w:t>
      </w:r>
      <w:r w:rsidR="00206C23">
        <w:rPr>
          <w:rFonts w:ascii="Verdana" w:hAnsi="Verdana"/>
          <w:bCs/>
          <w:color w:val="000000"/>
          <w:sz w:val="20"/>
          <w:szCs w:val="20"/>
        </w:rPr>
        <w:t> </w:t>
      </w:r>
      <w:r w:rsidRPr="006C1D6E">
        <w:rPr>
          <w:rFonts w:ascii="Verdana" w:hAnsi="Verdana"/>
          <w:bCs/>
          <w:color w:val="000000"/>
          <w:sz w:val="20"/>
          <w:szCs w:val="20"/>
        </w:rPr>
        <w:t>předškolnímu</w:t>
      </w:r>
      <w:r w:rsidR="00206C23">
        <w:rPr>
          <w:rFonts w:ascii="Verdana" w:hAnsi="Verdana"/>
          <w:bCs/>
          <w:color w:val="000000"/>
          <w:sz w:val="20"/>
          <w:szCs w:val="20"/>
        </w:rPr>
        <w:t xml:space="preserve"> </w:t>
      </w:r>
      <w:r w:rsidRPr="006C1D6E">
        <w:rPr>
          <w:rFonts w:ascii="Verdana" w:hAnsi="Verdana"/>
          <w:bCs/>
          <w:color w:val="000000"/>
          <w:sz w:val="20"/>
          <w:szCs w:val="20"/>
        </w:rPr>
        <w:t>vzdělávání v průběhu školního roku oznámí ředitelka mateřské školy stanovenou výši</w:t>
      </w:r>
      <w:r w:rsidR="00206C23">
        <w:rPr>
          <w:rFonts w:ascii="Verdana" w:hAnsi="Verdana"/>
          <w:bCs/>
          <w:color w:val="000000"/>
          <w:sz w:val="20"/>
          <w:szCs w:val="20"/>
        </w:rPr>
        <w:t xml:space="preserve"> </w:t>
      </w:r>
      <w:r w:rsidRPr="006C1D6E">
        <w:rPr>
          <w:rFonts w:ascii="Verdana" w:hAnsi="Verdana"/>
          <w:bCs/>
          <w:color w:val="000000"/>
          <w:sz w:val="20"/>
          <w:szCs w:val="20"/>
        </w:rPr>
        <w:t>úplaty zákonnému zástupci při přijetí dítěte.</w:t>
      </w:r>
    </w:p>
    <w:p w14:paraId="66AB3227" w14:textId="77777777" w:rsidR="00BA4CB5" w:rsidRPr="006C1D6E" w:rsidRDefault="00BA4CB5" w:rsidP="00BD0A3A">
      <w:pPr>
        <w:pStyle w:val="Standard"/>
        <w:ind w:left="1123" w:hanging="1140"/>
        <w:contextualSpacing/>
        <w:rPr>
          <w:rFonts w:ascii="Verdana" w:hAnsi="Verdana"/>
          <w:bCs/>
          <w:color w:val="000000"/>
          <w:sz w:val="20"/>
          <w:szCs w:val="20"/>
        </w:rPr>
      </w:pPr>
      <w:r w:rsidRPr="006C1D6E">
        <w:rPr>
          <w:rFonts w:ascii="Verdana" w:hAnsi="Verdana"/>
          <w:bCs/>
          <w:color w:val="000000"/>
          <w:sz w:val="20"/>
          <w:szCs w:val="20"/>
        </w:rPr>
        <w:t xml:space="preserve">b) </w:t>
      </w:r>
      <w:r w:rsidR="00206C23">
        <w:rPr>
          <w:rFonts w:ascii="Verdana" w:hAnsi="Verdana"/>
          <w:bCs/>
          <w:color w:val="000000"/>
          <w:sz w:val="20"/>
          <w:szCs w:val="20"/>
        </w:rPr>
        <w:tab/>
      </w:r>
      <w:r w:rsidRPr="006C1D6E">
        <w:rPr>
          <w:rFonts w:ascii="Verdana" w:hAnsi="Verdana"/>
          <w:bCs/>
          <w:color w:val="000000"/>
          <w:sz w:val="20"/>
          <w:szCs w:val="20"/>
        </w:rPr>
        <w:t>Úplata za předškolní vzdělávání je úplatou měsíční.</w:t>
      </w:r>
    </w:p>
    <w:p w14:paraId="50AFEFF0" w14:textId="77777777" w:rsidR="00BA4CB5" w:rsidRPr="006C1D6E" w:rsidRDefault="00BA4CB5" w:rsidP="00BD0A3A">
      <w:pPr>
        <w:pStyle w:val="Standard"/>
        <w:ind w:left="1123" w:hanging="1140"/>
        <w:contextualSpacing/>
        <w:rPr>
          <w:rFonts w:ascii="Verdana" w:hAnsi="Verdana"/>
          <w:bCs/>
          <w:color w:val="000000"/>
          <w:sz w:val="20"/>
          <w:szCs w:val="20"/>
        </w:rPr>
      </w:pPr>
      <w:r w:rsidRPr="006C1D6E">
        <w:rPr>
          <w:rFonts w:ascii="Verdana" w:hAnsi="Verdana"/>
          <w:bCs/>
          <w:color w:val="000000"/>
          <w:sz w:val="20"/>
          <w:szCs w:val="20"/>
        </w:rPr>
        <w:t xml:space="preserve">c) </w:t>
      </w:r>
      <w:r w:rsidR="00206C23">
        <w:rPr>
          <w:rFonts w:ascii="Verdana" w:hAnsi="Verdana"/>
          <w:bCs/>
          <w:color w:val="000000"/>
          <w:sz w:val="20"/>
          <w:szCs w:val="20"/>
        </w:rPr>
        <w:tab/>
      </w:r>
      <w:r w:rsidRPr="006C1D6E">
        <w:rPr>
          <w:rFonts w:ascii="Verdana" w:hAnsi="Verdana"/>
          <w:bCs/>
          <w:color w:val="000000"/>
          <w:sz w:val="20"/>
          <w:szCs w:val="20"/>
        </w:rPr>
        <w:t>Úplata za předškolní vzdělávání se stanovuje na období školního roku.</w:t>
      </w:r>
    </w:p>
    <w:p w14:paraId="0894A800" w14:textId="77777777" w:rsidR="00BA4CB5" w:rsidRPr="006C1D6E" w:rsidRDefault="00BA4CB5" w:rsidP="00BD0A3A">
      <w:pPr>
        <w:pStyle w:val="Standard"/>
        <w:ind w:left="1123" w:hanging="1140"/>
        <w:contextualSpacing/>
        <w:rPr>
          <w:rFonts w:ascii="Verdana" w:hAnsi="Verdana"/>
          <w:bCs/>
          <w:color w:val="000000"/>
          <w:sz w:val="20"/>
          <w:szCs w:val="20"/>
        </w:rPr>
      </w:pPr>
      <w:r w:rsidRPr="006C1D6E">
        <w:rPr>
          <w:rFonts w:ascii="Verdana" w:hAnsi="Verdana"/>
          <w:bCs/>
          <w:color w:val="000000"/>
          <w:sz w:val="20"/>
          <w:szCs w:val="20"/>
        </w:rPr>
        <w:t xml:space="preserve">d) </w:t>
      </w:r>
      <w:r w:rsidR="00206C23">
        <w:rPr>
          <w:rFonts w:ascii="Verdana" w:hAnsi="Verdana"/>
          <w:bCs/>
          <w:color w:val="000000"/>
          <w:sz w:val="20"/>
          <w:szCs w:val="20"/>
        </w:rPr>
        <w:tab/>
      </w:r>
      <w:r w:rsidRPr="006C1D6E">
        <w:rPr>
          <w:rFonts w:ascii="Verdana" w:hAnsi="Verdana"/>
          <w:bCs/>
          <w:color w:val="000000"/>
          <w:sz w:val="20"/>
          <w:szCs w:val="20"/>
        </w:rPr>
        <w:t>Nejvyšší možná úplata vychází ze skutečných průměrných měsíčních neinvestičních</w:t>
      </w:r>
      <w:r w:rsidR="00206C23">
        <w:rPr>
          <w:rFonts w:ascii="Verdana" w:hAnsi="Verdana"/>
          <w:bCs/>
          <w:color w:val="000000"/>
          <w:sz w:val="20"/>
          <w:szCs w:val="20"/>
        </w:rPr>
        <w:t xml:space="preserve"> </w:t>
      </w:r>
      <w:r w:rsidRPr="006C1D6E">
        <w:rPr>
          <w:rFonts w:ascii="Verdana" w:hAnsi="Verdana"/>
          <w:bCs/>
          <w:color w:val="000000"/>
          <w:sz w:val="20"/>
          <w:szCs w:val="20"/>
        </w:rPr>
        <w:t>nákladů na dítě v kalendářním roce předcházejícím kalendářnímu roku, v němž se</w:t>
      </w:r>
      <w:r w:rsidR="00206C23">
        <w:rPr>
          <w:rFonts w:ascii="Verdana" w:hAnsi="Verdana"/>
          <w:bCs/>
          <w:color w:val="000000"/>
          <w:sz w:val="20"/>
          <w:szCs w:val="20"/>
        </w:rPr>
        <w:t xml:space="preserve"> </w:t>
      </w:r>
      <w:r w:rsidRPr="006C1D6E">
        <w:rPr>
          <w:rFonts w:ascii="Verdana" w:hAnsi="Verdana"/>
          <w:bCs/>
          <w:color w:val="000000"/>
          <w:sz w:val="20"/>
          <w:szCs w:val="20"/>
        </w:rPr>
        <w:t>úplata stanoví.</w:t>
      </w:r>
    </w:p>
    <w:p w14:paraId="49FDCB5C" w14:textId="77777777" w:rsidR="00BA4CB5" w:rsidRPr="006C1D6E" w:rsidRDefault="00BA4CB5" w:rsidP="00BD0A3A">
      <w:pPr>
        <w:pStyle w:val="Standard"/>
        <w:ind w:left="1123" w:hanging="1140"/>
        <w:contextualSpacing/>
        <w:rPr>
          <w:rFonts w:ascii="Verdana" w:hAnsi="Verdana"/>
          <w:bCs/>
          <w:color w:val="000000"/>
          <w:sz w:val="20"/>
          <w:szCs w:val="20"/>
        </w:rPr>
      </w:pPr>
      <w:r w:rsidRPr="006C1D6E">
        <w:rPr>
          <w:rFonts w:ascii="Verdana" w:hAnsi="Verdana"/>
          <w:bCs/>
          <w:color w:val="000000"/>
          <w:sz w:val="20"/>
          <w:szCs w:val="20"/>
        </w:rPr>
        <w:t>e)</w:t>
      </w:r>
      <w:r w:rsidR="00206C23">
        <w:rPr>
          <w:rFonts w:ascii="Verdana" w:hAnsi="Verdana"/>
          <w:bCs/>
          <w:color w:val="000000"/>
          <w:sz w:val="20"/>
          <w:szCs w:val="20"/>
        </w:rPr>
        <w:tab/>
      </w:r>
      <w:r w:rsidRPr="006C1D6E">
        <w:rPr>
          <w:rFonts w:ascii="Verdana" w:hAnsi="Verdana"/>
          <w:bCs/>
          <w:color w:val="000000"/>
          <w:sz w:val="20"/>
          <w:szCs w:val="20"/>
        </w:rPr>
        <w:t>Nejvyšší možná úplata se stanoví jako 50 % skutečných průměrných měsíčních</w:t>
      </w:r>
      <w:r w:rsidR="00BD0A3A">
        <w:rPr>
          <w:rFonts w:ascii="Verdana" w:hAnsi="Verdana"/>
          <w:bCs/>
          <w:color w:val="000000"/>
          <w:sz w:val="20"/>
          <w:szCs w:val="20"/>
        </w:rPr>
        <w:t xml:space="preserve"> </w:t>
      </w:r>
      <w:r w:rsidRPr="006C1D6E">
        <w:rPr>
          <w:rFonts w:ascii="Verdana" w:hAnsi="Verdana"/>
          <w:bCs/>
          <w:color w:val="000000"/>
          <w:sz w:val="20"/>
          <w:szCs w:val="20"/>
        </w:rPr>
        <w:t>neinvestičních nákladů právnické osoby vykonávající činnost mateřské školy, které</w:t>
      </w:r>
      <w:r w:rsidR="00206C23">
        <w:rPr>
          <w:rFonts w:ascii="Verdana" w:hAnsi="Verdana"/>
          <w:bCs/>
          <w:color w:val="000000"/>
          <w:sz w:val="20"/>
          <w:szCs w:val="20"/>
        </w:rPr>
        <w:t xml:space="preserve"> </w:t>
      </w:r>
      <w:r w:rsidRPr="006C1D6E">
        <w:rPr>
          <w:rFonts w:ascii="Verdana" w:hAnsi="Verdana"/>
          <w:bCs/>
          <w:color w:val="000000"/>
          <w:sz w:val="20"/>
          <w:szCs w:val="20"/>
        </w:rPr>
        <w:t>připadají na předškolní vzdělávání dítěte v mateřské škole v uplynulém kalendářním</w:t>
      </w:r>
      <w:r w:rsidR="00206C23">
        <w:rPr>
          <w:rFonts w:ascii="Verdana" w:hAnsi="Verdana"/>
          <w:bCs/>
          <w:color w:val="000000"/>
          <w:sz w:val="20"/>
          <w:szCs w:val="20"/>
        </w:rPr>
        <w:t xml:space="preserve"> </w:t>
      </w:r>
      <w:r w:rsidRPr="006C1D6E">
        <w:rPr>
          <w:rFonts w:ascii="Verdana" w:hAnsi="Verdana"/>
          <w:bCs/>
          <w:color w:val="000000"/>
          <w:sz w:val="20"/>
          <w:szCs w:val="20"/>
        </w:rPr>
        <w:t>roce. Před určením procentního podílu jsou z uvedených nákladů odečteny náklady, na</w:t>
      </w:r>
      <w:r w:rsidR="00206C23">
        <w:rPr>
          <w:rFonts w:ascii="Verdana" w:hAnsi="Verdana"/>
          <w:bCs/>
          <w:color w:val="000000"/>
          <w:sz w:val="20"/>
          <w:szCs w:val="20"/>
        </w:rPr>
        <w:t xml:space="preserve"> </w:t>
      </w:r>
      <w:r w:rsidRPr="006C1D6E">
        <w:rPr>
          <w:rFonts w:ascii="Verdana" w:hAnsi="Verdana"/>
          <w:bCs/>
          <w:color w:val="000000"/>
          <w:sz w:val="20"/>
          <w:szCs w:val="20"/>
        </w:rPr>
        <w:t>jejichž úhradu byly použity finanční prostředky poskytnuté ze státního rozpočtu.</w:t>
      </w:r>
    </w:p>
    <w:p w14:paraId="286F6D94" w14:textId="77777777" w:rsidR="00BA4CB5" w:rsidRPr="006C1D6E" w:rsidRDefault="00BA4CB5" w:rsidP="00BD0A3A">
      <w:pPr>
        <w:pStyle w:val="Standard"/>
        <w:ind w:left="1123" w:hanging="1140"/>
        <w:contextualSpacing/>
        <w:rPr>
          <w:rFonts w:ascii="Verdana" w:hAnsi="Verdana"/>
          <w:bCs/>
          <w:color w:val="000000"/>
          <w:sz w:val="20"/>
          <w:szCs w:val="20"/>
        </w:rPr>
      </w:pPr>
      <w:r w:rsidRPr="006C1D6E">
        <w:rPr>
          <w:rFonts w:ascii="Verdana" w:hAnsi="Verdana"/>
          <w:bCs/>
          <w:color w:val="000000"/>
          <w:sz w:val="20"/>
          <w:szCs w:val="20"/>
        </w:rPr>
        <w:lastRenderedPageBreak/>
        <w:t xml:space="preserve">f) </w:t>
      </w:r>
      <w:r w:rsidR="00206C23">
        <w:rPr>
          <w:rFonts w:ascii="Verdana" w:hAnsi="Verdana"/>
          <w:bCs/>
          <w:color w:val="000000"/>
          <w:sz w:val="20"/>
          <w:szCs w:val="20"/>
        </w:rPr>
        <w:tab/>
      </w:r>
      <w:r w:rsidRPr="006C1D6E">
        <w:rPr>
          <w:rFonts w:ascii="Verdana" w:hAnsi="Verdana"/>
          <w:bCs/>
          <w:color w:val="000000"/>
          <w:sz w:val="20"/>
          <w:szCs w:val="20"/>
        </w:rPr>
        <w:t>Úplata za předškolní vzdělávání se netýká školního stravování; do nákladů, z nichž se</w:t>
      </w:r>
      <w:r w:rsidR="00206C23">
        <w:rPr>
          <w:rFonts w:ascii="Verdana" w:hAnsi="Verdana"/>
          <w:bCs/>
          <w:color w:val="000000"/>
          <w:sz w:val="20"/>
          <w:szCs w:val="20"/>
        </w:rPr>
        <w:t xml:space="preserve"> </w:t>
      </w:r>
      <w:r w:rsidRPr="006C1D6E">
        <w:rPr>
          <w:rFonts w:ascii="Verdana" w:hAnsi="Verdana"/>
          <w:bCs/>
          <w:color w:val="000000"/>
          <w:sz w:val="20"/>
          <w:szCs w:val="20"/>
        </w:rPr>
        <w:t>vypočítá nejvyšší možná úplata za předškolní vzdělávání, se nezahrnují náklady na</w:t>
      </w:r>
      <w:r w:rsidR="00206C23">
        <w:rPr>
          <w:rFonts w:ascii="Verdana" w:hAnsi="Verdana"/>
          <w:bCs/>
          <w:color w:val="000000"/>
          <w:sz w:val="20"/>
          <w:szCs w:val="20"/>
        </w:rPr>
        <w:t xml:space="preserve"> </w:t>
      </w:r>
      <w:r w:rsidRPr="006C1D6E">
        <w:rPr>
          <w:rFonts w:ascii="Verdana" w:hAnsi="Verdana"/>
          <w:bCs/>
          <w:color w:val="000000"/>
          <w:sz w:val="20"/>
          <w:szCs w:val="20"/>
        </w:rPr>
        <w:t>poskytování školního stravování.</w:t>
      </w:r>
    </w:p>
    <w:p w14:paraId="55CB827C" w14:textId="77777777" w:rsidR="00BA4CB5" w:rsidRPr="006C1D6E" w:rsidRDefault="00BA4CB5" w:rsidP="00BD0A3A">
      <w:pPr>
        <w:pStyle w:val="Standard"/>
        <w:ind w:left="1125" w:hanging="1140"/>
        <w:contextualSpacing/>
        <w:rPr>
          <w:rFonts w:ascii="Verdana" w:hAnsi="Verdana"/>
          <w:bCs/>
          <w:color w:val="000000"/>
          <w:sz w:val="20"/>
          <w:szCs w:val="20"/>
        </w:rPr>
      </w:pPr>
      <w:r w:rsidRPr="006C1D6E">
        <w:rPr>
          <w:rFonts w:ascii="Verdana" w:hAnsi="Verdana"/>
          <w:bCs/>
          <w:color w:val="000000"/>
          <w:sz w:val="20"/>
          <w:szCs w:val="20"/>
        </w:rPr>
        <w:t xml:space="preserve">g) </w:t>
      </w:r>
      <w:r w:rsidR="00206C23">
        <w:rPr>
          <w:rFonts w:ascii="Verdana" w:hAnsi="Verdana"/>
          <w:bCs/>
          <w:color w:val="000000"/>
          <w:sz w:val="20"/>
          <w:szCs w:val="20"/>
        </w:rPr>
        <w:tab/>
      </w:r>
      <w:r w:rsidRPr="006C1D6E">
        <w:rPr>
          <w:rFonts w:ascii="Verdana" w:hAnsi="Verdana"/>
          <w:bCs/>
          <w:color w:val="000000"/>
          <w:sz w:val="20"/>
          <w:szCs w:val="20"/>
        </w:rPr>
        <w:t>Počtem dětí rozhodným pro určení nejvyšší možné úplaty je počet dětí přijatých k</w:t>
      </w:r>
      <w:r w:rsidR="00206C23">
        <w:rPr>
          <w:rFonts w:ascii="Verdana" w:hAnsi="Verdana"/>
          <w:bCs/>
          <w:color w:val="000000"/>
          <w:sz w:val="20"/>
          <w:szCs w:val="20"/>
        </w:rPr>
        <w:t xml:space="preserve"> </w:t>
      </w:r>
      <w:r w:rsidRPr="006C1D6E">
        <w:rPr>
          <w:rFonts w:ascii="Verdana" w:hAnsi="Verdana"/>
          <w:bCs/>
          <w:color w:val="000000"/>
          <w:sz w:val="20"/>
          <w:szCs w:val="20"/>
        </w:rPr>
        <w:t>předškolnímu vzdělávání.</w:t>
      </w:r>
    </w:p>
    <w:p w14:paraId="7B599FF7" w14:textId="77777777" w:rsidR="00BD0A3A" w:rsidRDefault="00BD0A3A" w:rsidP="00BD0A3A">
      <w:pPr>
        <w:pStyle w:val="Standard"/>
        <w:ind w:left="1125" w:hanging="1140"/>
        <w:contextualSpacing/>
        <w:rPr>
          <w:rFonts w:ascii="Verdana" w:hAnsi="Verdana"/>
          <w:bCs/>
          <w:color w:val="000000"/>
          <w:sz w:val="20"/>
          <w:szCs w:val="20"/>
        </w:rPr>
      </w:pPr>
    </w:p>
    <w:p w14:paraId="385ACD87" w14:textId="77777777" w:rsidR="00BD0A3A" w:rsidRDefault="00BD0A3A" w:rsidP="00BD0A3A">
      <w:pPr>
        <w:pStyle w:val="Standard"/>
        <w:ind w:left="1125" w:hanging="1140"/>
        <w:contextualSpacing/>
        <w:rPr>
          <w:rFonts w:ascii="Verdana" w:hAnsi="Verdana"/>
          <w:bCs/>
          <w:color w:val="000000"/>
          <w:sz w:val="20"/>
          <w:szCs w:val="20"/>
        </w:rPr>
      </w:pPr>
    </w:p>
    <w:p w14:paraId="0E8B8532" w14:textId="77777777" w:rsidR="00BD0A3A" w:rsidRDefault="00BA4CB5" w:rsidP="00BD0A3A">
      <w:pPr>
        <w:pStyle w:val="Standard"/>
        <w:ind w:left="1125" w:hanging="1140"/>
        <w:contextualSpacing/>
        <w:rPr>
          <w:rFonts w:ascii="Verdana" w:hAnsi="Verdana"/>
          <w:b/>
          <w:bCs/>
          <w:color w:val="000000"/>
          <w:sz w:val="20"/>
          <w:szCs w:val="20"/>
        </w:rPr>
      </w:pPr>
      <w:r w:rsidRPr="00BD0A3A">
        <w:rPr>
          <w:rFonts w:ascii="Verdana" w:hAnsi="Verdana"/>
          <w:b/>
          <w:bCs/>
          <w:color w:val="000000"/>
          <w:sz w:val="20"/>
          <w:szCs w:val="20"/>
        </w:rPr>
        <w:t xml:space="preserve">Výše úplaty pro děti, které nejsou občany EU, </w:t>
      </w:r>
      <w:r w:rsidR="00BD0A3A" w:rsidRPr="00BD0A3A">
        <w:rPr>
          <w:rFonts w:ascii="Verdana" w:hAnsi="Verdana"/>
          <w:b/>
          <w:bCs/>
          <w:color w:val="000000"/>
          <w:sz w:val="20"/>
          <w:szCs w:val="20"/>
        </w:rPr>
        <w:t>je stejná jako výše úplaty dětí</w:t>
      </w:r>
    </w:p>
    <w:p w14:paraId="198177C7" w14:textId="77777777" w:rsidR="00BD0A3A" w:rsidRDefault="00BD0A3A" w:rsidP="00BD0A3A">
      <w:pPr>
        <w:pStyle w:val="Standard"/>
        <w:ind w:left="1125" w:hanging="1140"/>
        <w:contextualSpacing/>
        <w:rPr>
          <w:rFonts w:ascii="Verdana" w:hAnsi="Verdana"/>
          <w:bCs/>
          <w:color w:val="000000"/>
          <w:sz w:val="20"/>
          <w:szCs w:val="20"/>
        </w:rPr>
      </w:pPr>
    </w:p>
    <w:p w14:paraId="16DCD201" w14:textId="77777777" w:rsidR="00BA4CB5" w:rsidRPr="006C1D6E" w:rsidRDefault="00BA4CB5" w:rsidP="00BD0A3A">
      <w:pPr>
        <w:pStyle w:val="Standard"/>
        <w:ind w:left="1125" w:hanging="1140"/>
        <w:contextualSpacing/>
        <w:rPr>
          <w:rFonts w:ascii="Verdana" w:hAnsi="Verdana"/>
          <w:bCs/>
          <w:color w:val="000000"/>
          <w:sz w:val="20"/>
          <w:szCs w:val="20"/>
        </w:rPr>
      </w:pPr>
      <w:r w:rsidRPr="006C1D6E">
        <w:rPr>
          <w:rFonts w:ascii="Verdana" w:hAnsi="Verdana"/>
          <w:bCs/>
          <w:color w:val="000000"/>
          <w:sz w:val="20"/>
          <w:szCs w:val="20"/>
        </w:rPr>
        <w:t>– občanů</w:t>
      </w:r>
      <w:r w:rsidR="00206C23">
        <w:rPr>
          <w:rFonts w:ascii="Verdana" w:hAnsi="Verdana"/>
          <w:bCs/>
          <w:color w:val="000000"/>
          <w:sz w:val="20"/>
          <w:szCs w:val="20"/>
        </w:rPr>
        <w:t xml:space="preserve"> </w:t>
      </w:r>
      <w:r w:rsidRPr="006C1D6E">
        <w:rPr>
          <w:rFonts w:ascii="Verdana" w:hAnsi="Verdana"/>
          <w:bCs/>
          <w:color w:val="000000"/>
          <w:sz w:val="20"/>
          <w:szCs w:val="20"/>
        </w:rPr>
        <w:t xml:space="preserve">EU, pokud mají právo pobytu na území ČR na dobu delší než 90 dnů, </w:t>
      </w:r>
    </w:p>
    <w:p w14:paraId="3071397F" w14:textId="77777777" w:rsidR="00BA4CB5" w:rsidRPr="006C1D6E" w:rsidRDefault="00BA4CB5" w:rsidP="00BD0A3A">
      <w:pPr>
        <w:pStyle w:val="Standard"/>
        <w:contextualSpacing/>
        <w:jc w:val="both"/>
        <w:rPr>
          <w:rFonts w:ascii="Verdana" w:hAnsi="Verdana"/>
          <w:bCs/>
          <w:color w:val="000000"/>
          <w:sz w:val="20"/>
          <w:szCs w:val="20"/>
        </w:rPr>
      </w:pPr>
      <w:r w:rsidRPr="006C1D6E">
        <w:rPr>
          <w:rFonts w:ascii="Verdana" w:hAnsi="Verdana"/>
          <w:bCs/>
          <w:color w:val="000000"/>
          <w:sz w:val="20"/>
          <w:szCs w:val="20"/>
        </w:rPr>
        <w:t>- jsou dětmi osob oprávněných pobývat na území ČR za účelem výzkumu,</w:t>
      </w:r>
    </w:p>
    <w:p w14:paraId="02B77B68" w14:textId="77777777" w:rsidR="00BA4CB5" w:rsidRPr="006C1D6E" w:rsidRDefault="00BA4CB5" w:rsidP="00BD0A3A">
      <w:pPr>
        <w:pStyle w:val="Standard"/>
        <w:contextualSpacing/>
        <w:jc w:val="both"/>
        <w:rPr>
          <w:rFonts w:ascii="Verdana" w:hAnsi="Verdana"/>
          <w:bCs/>
          <w:color w:val="000000"/>
          <w:sz w:val="20"/>
          <w:szCs w:val="20"/>
        </w:rPr>
      </w:pPr>
      <w:r w:rsidRPr="006C1D6E">
        <w:rPr>
          <w:rFonts w:ascii="Verdana" w:hAnsi="Verdana"/>
          <w:bCs/>
          <w:color w:val="000000"/>
          <w:sz w:val="20"/>
          <w:szCs w:val="20"/>
        </w:rPr>
        <w:t>- jsou azylanty,</w:t>
      </w:r>
    </w:p>
    <w:p w14:paraId="5405F615" w14:textId="77777777" w:rsidR="00BA4CB5" w:rsidRPr="006C1D6E" w:rsidRDefault="00BA4CB5" w:rsidP="00BD0A3A">
      <w:pPr>
        <w:pStyle w:val="Standard"/>
        <w:contextualSpacing/>
        <w:jc w:val="both"/>
        <w:rPr>
          <w:rFonts w:ascii="Verdana" w:hAnsi="Verdana"/>
          <w:bCs/>
          <w:color w:val="000000"/>
          <w:sz w:val="20"/>
          <w:szCs w:val="20"/>
        </w:rPr>
      </w:pPr>
      <w:r w:rsidRPr="006C1D6E">
        <w:rPr>
          <w:rFonts w:ascii="Verdana" w:hAnsi="Verdana"/>
          <w:bCs/>
          <w:color w:val="000000"/>
          <w:sz w:val="20"/>
          <w:szCs w:val="20"/>
        </w:rPr>
        <w:t>- jsou osobami požívajícími doplňkové ochrany,</w:t>
      </w:r>
    </w:p>
    <w:p w14:paraId="03BE7168" w14:textId="77777777" w:rsidR="006C1D6E" w:rsidRDefault="00BA4CB5" w:rsidP="00BD0A3A">
      <w:pPr>
        <w:pStyle w:val="Standard"/>
        <w:contextualSpacing/>
        <w:jc w:val="both"/>
        <w:rPr>
          <w:rFonts w:ascii="Verdana" w:hAnsi="Verdana"/>
          <w:bCs/>
          <w:color w:val="000000"/>
          <w:sz w:val="20"/>
          <w:szCs w:val="20"/>
        </w:rPr>
      </w:pPr>
      <w:r w:rsidRPr="006C1D6E">
        <w:rPr>
          <w:rFonts w:ascii="Verdana" w:hAnsi="Verdana"/>
          <w:bCs/>
          <w:color w:val="000000"/>
          <w:sz w:val="20"/>
          <w:szCs w:val="20"/>
        </w:rPr>
        <w:t>- jsou žadateli o udělení mezinárodní ochrany nebo osobami požívajícími dočasné</w:t>
      </w:r>
      <w:r w:rsidR="00206C23">
        <w:rPr>
          <w:rFonts w:ascii="Verdana" w:hAnsi="Verdana"/>
          <w:bCs/>
          <w:color w:val="000000"/>
          <w:sz w:val="20"/>
          <w:szCs w:val="20"/>
        </w:rPr>
        <w:t xml:space="preserve"> </w:t>
      </w:r>
      <w:r w:rsidRPr="006C1D6E">
        <w:rPr>
          <w:rFonts w:ascii="Verdana" w:hAnsi="Verdana"/>
          <w:bCs/>
          <w:color w:val="000000"/>
          <w:sz w:val="20"/>
          <w:szCs w:val="20"/>
        </w:rPr>
        <w:t>ochrany.</w:t>
      </w:r>
    </w:p>
    <w:p w14:paraId="3C114ADE" w14:textId="77777777" w:rsidR="00BD0A3A" w:rsidRDefault="00BD0A3A" w:rsidP="00BD0A3A">
      <w:pPr>
        <w:pStyle w:val="Standard"/>
        <w:contextualSpacing/>
        <w:jc w:val="both"/>
        <w:rPr>
          <w:rFonts w:ascii="Verdana" w:hAnsi="Verdana"/>
          <w:bCs/>
          <w:color w:val="000000"/>
          <w:sz w:val="20"/>
          <w:szCs w:val="20"/>
        </w:rPr>
      </w:pPr>
    </w:p>
    <w:p w14:paraId="7E72074D" w14:textId="77777777" w:rsidR="006C1D6E" w:rsidRPr="006C1D6E" w:rsidRDefault="006C1D6E" w:rsidP="006C1D6E">
      <w:pPr>
        <w:pStyle w:val="Standard"/>
        <w:ind w:left="1123" w:hanging="1140"/>
        <w:contextualSpacing/>
        <w:jc w:val="both"/>
        <w:rPr>
          <w:rFonts w:ascii="Verdana" w:hAnsi="Verdana"/>
          <w:bCs/>
          <w:color w:val="000000"/>
          <w:sz w:val="20"/>
          <w:szCs w:val="20"/>
        </w:rPr>
      </w:pPr>
    </w:p>
    <w:p w14:paraId="778F214F" w14:textId="77777777" w:rsidR="00BA4CB5" w:rsidRPr="00BA4CB5" w:rsidRDefault="00BA4CB5" w:rsidP="00BA4CB5">
      <w:pPr>
        <w:pStyle w:val="Standard"/>
        <w:ind w:left="1125" w:hanging="1140"/>
        <w:jc w:val="both"/>
        <w:rPr>
          <w:rFonts w:ascii="Verdana" w:hAnsi="Verdana"/>
          <w:b/>
          <w:bCs/>
          <w:color w:val="000000"/>
          <w:sz w:val="20"/>
          <w:szCs w:val="20"/>
        </w:rPr>
      </w:pPr>
      <w:r w:rsidRPr="00BA4CB5">
        <w:rPr>
          <w:rFonts w:ascii="Verdana" w:hAnsi="Verdana"/>
          <w:b/>
          <w:bCs/>
          <w:color w:val="000000"/>
          <w:sz w:val="20"/>
          <w:szCs w:val="20"/>
        </w:rPr>
        <w:t>Splatnost úplaty za předškolní vzdělávání</w:t>
      </w:r>
    </w:p>
    <w:p w14:paraId="48FDDC25" w14:textId="77777777" w:rsidR="00BA4CB5" w:rsidRDefault="00BA4CB5" w:rsidP="00206C23">
      <w:pPr>
        <w:pStyle w:val="Standard"/>
        <w:ind w:left="708" w:hanging="708"/>
        <w:contextualSpacing/>
        <w:jc w:val="both"/>
        <w:rPr>
          <w:rFonts w:ascii="Verdana" w:hAnsi="Verdana"/>
          <w:bCs/>
          <w:color w:val="000000"/>
          <w:sz w:val="20"/>
          <w:szCs w:val="20"/>
        </w:rPr>
      </w:pPr>
      <w:r w:rsidRPr="006C1D6E">
        <w:rPr>
          <w:rFonts w:ascii="Verdana" w:hAnsi="Verdana"/>
          <w:bCs/>
          <w:color w:val="000000"/>
          <w:sz w:val="20"/>
          <w:szCs w:val="20"/>
        </w:rPr>
        <w:t xml:space="preserve">a) </w:t>
      </w:r>
      <w:r w:rsidR="00206C23">
        <w:rPr>
          <w:rFonts w:ascii="Verdana" w:hAnsi="Verdana"/>
          <w:bCs/>
          <w:color w:val="000000"/>
          <w:sz w:val="20"/>
          <w:szCs w:val="20"/>
        </w:rPr>
        <w:tab/>
      </w:r>
      <w:r w:rsidRPr="006C1D6E">
        <w:rPr>
          <w:rFonts w:ascii="Verdana" w:hAnsi="Verdana"/>
          <w:bCs/>
          <w:color w:val="000000"/>
          <w:sz w:val="20"/>
          <w:szCs w:val="20"/>
        </w:rPr>
        <w:t>Úplata za příslušný kalendářní měsíc je splatná nejpozději do patnáctého dne stávajícího</w:t>
      </w:r>
      <w:r w:rsidR="00206C23">
        <w:rPr>
          <w:rFonts w:ascii="Verdana" w:hAnsi="Verdana"/>
          <w:bCs/>
          <w:color w:val="000000"/>
          <w:sz w:val="20"/>
          <w:szCs w:val="20"/>
        </w:rPr>
        <w:t xml:space="preserve"> </w:t>
      </w:r>
      <w:r w:rsidRPr="006C1D6E">
        <w:rPr>
          <w:rFonts w:ascii="Verdana" w:hAnsi="Verdana"/>
          <w:bCs/>
          <w:color w:val="000000"/>
          <w:sz w:val="20"/>
          <w:szCs w:val="20"/>
        </w:rPr>
        <w:t>kalendářního měsíce, pokud ředitelka mateřské školy nedohodne se zákonným</w:t>
      </w:r>
      <w:r w:rsidR="00206C23">
        <w:rPr>
          <w:rFonts w:ascii="Verdana" w:hAnsi="Verdana"/>
          <w:bCs/>
          <w:color w:val="000000"/>
          <w:sz w:val="20"/>
          <w:szCs w:val="20"/>
        </w:rPr>
        <w:t xml:space="preserve"> </w:t>
      </w:r>
      <w:r w:rsidRPr="006C1D6E">
        <w:rPr>
          <w:rFonts w:ascii="Verdana" w:hAnsi="Verdana"/>
          <w:bCs/>
          <w:color w:val="000000"/>
          <w:sz w:val="20"/>
          <w:szCs w:val="20"/>
        </w:rPr>
        <w:t>zástupcem dítěte jinou splatnost úplaty.</w:t>
      </w:r>
    </w:p>
    <w:p w14:paraId="4DF34870" w14:textId="77777777" w:rsidR="00BD0A3A" w:rsidRPr="006C1D6E" w:rsidRDefault="00BD0A3A" w:rsidP="00206C23">
      <w:pPr>
        <w:pStyle w:val="Standard"/>
        <w:ind w:left="708" w:hanging="708"/>
        <w:contextualSpacing/>
        <w:jc w:val="both"/>
        <w:rPr>
          <w:rFonts w:ascii="Verdana" w:hAnsi="Verdana"/>
          <w:bCs/>
          <w:color w:val="000000"/>
          <w:sz w:val="20"/>
          <w:szCs w:val="20"/>
        </w:rPr>
      </w:pPr>
    </w:p>
    <w:p w14:paraId="092ED818" w14:textId="77777777" w:rsidR="00BA4CB5" w:rsidRPr="006C1D6E" w:rsidRDefault="00BA4CB5" w:rsidP="006C1D6E">
      <w:pPr>
        <w:pStyle w:val="Standard"/>
        <w:ind w:left="1123" w:hanging="1140"/>
        <w:contextualSpacing/>
        <w:jc w:val="both"/>
        <w:rPr>
          <w:rFonts w:ascii="Verdana" w:hAnsi="Verdana"/>
          <w:bCs/>
          <w:color w:val="000000"/>
          <w:sz w:val="20"/>
          <w:szCs w:val="20"/>
        </w:rPr>
      </w:pPr>
      <w:r w:rsidRPr="006C1D6E">
        <w:rPr>
          <w:rFonts w:ascii="Verdana" w:hAnsi="Verdana"/>
          <w:bCs/>
          <w:color w:val="000000"/>
          <w:sz w:val="20"/>
          <w:szCs w:val="20"/>
        </w:rPr>
        <w:t xml:space="preserve">b) </w:t>
      </w:r>
      <w:r w:rsidR="00BD0A3A">
        <w:rPr>
          <w:rFonts w:ascii="Verdana" w:hAnsi="Verdana"/>
          <w:bCs/>
          <w:color w:val="000000"/>
          <w:sz w:val="20"/>
          <w:szCs w:val="20"/>
        </w:rPr>
        <w:t xml:space="preserve">      </w:t>
      </w:r>
      <w:r w:rsidRPr="006C1D6E">
        <w:rPr>
          <w:rFonts w:ascii="Verdana" w:hAnsi="Verdana"/>
          <w:bCs/>
          <w:color w:val="000000"/>
          <w:sz w:val="20"/>
          <w:szCs w:val="20"/>
        </w:rPr>
        <w:t>Jestliže</w:t>
      </w:r>
      <w:r w:rsidR="00BD0A3A">
        <w:rPr>
          <w:rFonts w:ascii="Verdana" w:hAnsi="Verdana"/>
          <w:bCs/>
          <w:color w:val="000000"/>
          <w:sz w:val="20"/>
          <w:szCs w:val="20"/>
        </w:rPr>
        <w:t>:</w:t>
      </w:r>
    </w:p>
    <w:p w14:paraId="6524B74E" w14:textId="77777777" w:rsidR="00BD0A3A" w:rsidRDefault="00BD0A3A" w:rsidP="00BD0A3A">
      <w:pPr>
        <w:pStyle w:val="Standard"/>
        <w:contextualSpacing/>
        <w:jc w:val="both"/>
        <w:rPr>
          <w:rFonts w:ascii="Verdana" w:hAnsi="Verdana"/>
          <w:bCs/>
          <w:color w:val="000000"/>
          <w:sz w:val="20"/>
          <w:szCs w:val="20"/>
        </w:rPr>
      </w:pPr>
    </w:p>
    <w:p w14:paraId="4C991A14" w14:textId="77777777" w:rsidR="00BA4CB5" w:rsidRPr="006C1D6E" w:rsidRDefault="00BA4CB5" w:rsidP="00BD0A3A">
      <w:pPr>
        <w:pStyle w:val="Standard"/>
        <w:contextualSpacing/>
        <w:jc w:val="both"/>
        <w:rPr>
          <w:rFonts w:ascii="Verdana" w:hAnsi="Verdana"/>
          <w:bCs/>
          <w:color w:val="000000"/>
          <w:sz w:val="20"/>
          <w:szCs w:val="20"/>
        </w:rPr>
      </w:pPr>
      <w:r w:rsidRPr="006C1D6E">
        <w:rPr>
          <w:rFonts w:ascii="Verdana" w:hAnsi="Verdana"/>
          <w:bCs/>
          <w:color w:val="000000"/>
          <w:sz w:val="20"/>
          <w:szCs w:val="20"/>
        </w:rPr>
        <w:t>- zákonný zástupce dítěte pobírá opakující se dávku pomoci v hmotné nouzi, -</w:t>
      </w:r>
    </w:p>
    <w:p w14:paraId="288A5CF0" w14:textId="77777777" w:rsidR="00BA4CB5" w:rsidRPr="006C1D6E" w:rsidRDefault="00BD0A3A" w:rsidP="00BD0A3A">
      <w:pPr>
        <w:pStyle w:val="Standard"/>
        <w:contextualSpacing/>
        <w:jc w:val="both"/>
        <w:rPr>
          <w:rFonts w:ascii="Verdana" w:hAnsi="Verdana"/>
          <w:bCs/>
          <w:color w:val="000000"/>
          <w:sz w:val="20"/>
          <w:szCs w:val="20"/>
        </w:rPr>
      </w:pPr>
      <w:r>
        <w:rPr>
          <w:rFonts w:ascii="Verdana" w:hAnsi="Verdana"/>
          <w:bCs/>
          <w:color w:val="000000"/>
          <w:sz w:val="20"/>
          <w:szCs w:val="20"/>
        </w:rPr>
        <w:t xml:space="preserve">  </w:t>
      </w:r>
      <w:r w:rsidR="00BA4CB5" w:rsidRPr="006C1D6E">
        <w:rPr>
          <w:rFonts w:ascii="Verdana" w:hAnsi="Verdana"/>
          <w:bCs/>
          <w:color w:val="000000"/>
          <w:sz w:val="20"/>
          <w:szCs w:val="20"/>
        </w:rPr>
        <w:t>zákonný zástupce nezaopatřeného dítěte, kterému (dítěti) náleží zvýšení</w:t>
      </w:r>
    </w:p>
    <w:p w14:paraId="5F1C3DB3" w14:textId="77777777" w:rsidR="00BA4CB5" w:rsidRPr="006C1D6E" w:rsidRDefault="00BD0A3A" w:rsidP="00BD0A3A">
      <w:pPr>
        <w:pStyle w:val="Standard"/>
        <w:contextualSpacing/>
        <w:jc w:val="both"/>
        <w:rPr>
          <w:rFonts w:ascii="Verdana" w:hAnsi="Verdana"/>
          <w:bCs/>
          <w:color w:val="000000"/>
          <w:sz w:val="20"/>
          <w:szCs w:val="20"/>
        </w:rPr>
      </w:pPr>
      <w:r>
        <w:rPr>
          <w:rFonts w:ascii="Verdana" w:hAnsi="Verdana"/>
          <w:bCs/>
          <w:color w:val="000000"/>
          <w:sz w:val="20"/>
          <w:szCs w:val="20"/>
        </w:rPr>
        <w:t xml:space="preserve">  </w:t>
      </w:r>
      <w:r w:rsidR="00BA4CB5" w:rsidRPr="006C1D6E">
        <w:rPr>
          <w:rFonts w:ascii="Verdana" w:hAnsi="Verdana"/>
          <w:bCs/>
          <w:color w:val="000000"/>
          <w:sz w:val="20"/>
          <w:szCs w:val="20"/>
        </w:rPr>
        <w:t>příspěvku na péči,</w:t>
      </w:r>
    </w:p>
    <w:p w14:paraId="5977E60D" w14:textId="77777777" w:rsidR="00BA4CB5" w:rsidRPr="006C1D6E" w:rsidRDefault="00BA4CB5" w:rsidP="00BD0A3A">
      <w:pPr>
        <w:pStyle w:val="Standard"/>
        <w:contextualSpacing/>
        <w:jc w:val="both"/>
        <w:rPr>
          <w:rFonts w:ascii="Verdana" w:hAnsi="Verdana"/>
          <w:bCs/>
          <w:color w:val="000000"/>
          <w:sz w:val="20"/>
          <w:szCs w:val="20"/>
        </w:rPr>
      </w:pPr>
      <w:r w:rsidRPr="006C1D6E">
        <w:rPr>
          <w:rFonts w:ascii="Verdana" w:hAnsi="Verdana"/>
          <w:bCs/>
          <w:color w:val="000000"/>
          <w:sz w:val="20"/>
          <w:szCs w:val="20"/>
        </w:rPr>
        <w:t>- rodič, kterému náleží zvýšení příspěvku na péči z důvodu péče o nezaopatřené</w:t>
      </w:r>
    </w:p>
    <w:p w14:paraId="67C15B62" w14:textId="77777777" w:rsidR="00BA4CB5" w:rsidRPr="006C1D6E" w:rsidRDefault="00BD0A3A" w:rsidP="00BD0A3A">
      <w:pPr>
        <w:pStyle w:val="Standard"/>
        <w:contextualSpacing/>
        <w:jc w:val="both"/>
        <w:rPr>
          <w:rFonts w:ascii="Verdana" w:hAnsi="Verdana"/>
          <w:bCs/>
          <w:color w:val="000000"/>
          <w:sz w:val="20"/>
          <w:szCs w:val="20"/>
        </w:rPr>
      </w:pPr>
      <w:r>
        <w:rPr>
          <w:rFonts w:ascii="Verdana" w:hAnsi="Verdana"/>
          <w:bCs/>
          <w:color w:val="000000"/>
          <w:sz w:val="20"/>
          <w:szCs w:val="20"/>
        </w:rPr>
        <w:t xml:space="preserve">  </w:t>
      </w:r>
      <w:r w:rsidR="00BA4CB5" w:rsidRPr="006C1D6E">
        <w:rPr>
          <w:rFonts w:ascii="Verdana" w:hAnsi="Verdana"/>
          <w:bCs/>
          <w:color w:val="000000"/>
          <w:sz w:val="20"/>
          <w:szCs w:val="20"/>
        </w:rPr>
        <w:t>dítě,</w:t>
      </w:r>
    </w:p>
    <w:p w14:paraId="7FDBB68F" w14:textId="77777777" w:rsidR="00BA4CB5" w:rsidRPr="006C1D6E" w:rsidRDefault="00BA4CB5" w:rsidP="00BD0A3A">
      <w:pPr>
        <w:pStyle w:val="Standard"/>
        <w:contextualSpacing/>
        <w:jc w:val="both"/>
        <w:rPr>
          <w:rFonts w:ascii="Verdana" w:hAnsi="Verdana"/>
          <w:bCs/>
          <w:color w:val="000000"/>
          <w:sz w:val="20"/>
          <w:szCs w:val="20"/>
        </w:rPr>
      </w:pPr>
      <w:r w:rsidRPr="006C1D6E">
        <w:rPr>
          <w:rFonts w:ascii="Verdana" w:hAnsi="Verdana"/>
          <w:bCs/>
          <w:color w:val="000000"/>
          <w:sz w:val="20"/>
          <w:szCs w:val="20"/>
        </w:rPr>
        <w:t>- fyzická osoba, která o dítě osobně pečuje a z důvodu péče o toto dítě pobírá</w:t>
      </w:r>
    </w:p>
    <w:p w14:paraId="2AF784BC" w14:textId="77777777" w:rsidR="00BD0A3A" w:rsidRDefault="00BD0A3A" w:rsidP="00BD0A3A">
      <w:pPr>
        <w:pStyle w:val="Standard"/>
        <w:contextualSpacing/>
        <w:jc w:val="both"/>
        <w:rPr>
          <w:rFonts w:ascii="Verdana" w:hAnsi="Verdana"/>
          <w:bCs/>
          <w:color w:val="000000"/>
          <w:sz w:val="20"/>
          <w:szCs w:val="20"/>
        </w:rPr>
      </w:pPr>
      <w:r>
        <w:rPr>
          <w:rFonts w:ascii="Verdana" w:hAnsi="Verdana"/>
          <w:bCs/>
          <w:color w:val="000000"/>
          <w:sz w:val="20"/>
          <w:szCs w:val="20"/>
        </w:rPr>
        <w:t xml:space="preserve">  </w:t>
      </w:r>
      <w:r w:rsidR="00BA4CB5" w:rsidRPr="006C1D6E">
        <w:rPr>
          <w:rFonts w:ascii="Verdana" w:hAnsi="Verdana"/>
          <w:bCs/>
          <w:color w:val="000000"/>
          <w:sz w:val="20"/>
          <w:szCs w:val="20"/>
        </w:rPr>
        <w:t>dávky pěstounské péče a tuto skutečnost prokáže ředitelce školy, přede dnem splatnosti</w:t>
      </w:r>
      <w:r w:rsidR="00206C23">
        <w:rPr>
          <w:rFonts w:ascii="Verdana" w:hAnsi="Verdana"/>
          <w:bCs/>
          <w:color w:val="000000"/>
          <w:sz w:val="20"/>
          <w:szCs w:val="20"/>
        </w:rPr>
        <w:t xml:space="preserve"> </w:t>
      </w:r>
    </w:p>
    <w:p w14:paraId="74ABF2A4" w14:textId="77777777" w:rsidR="00BD0A3A" w:rsidRDefault="00BD0A3A" w:rsidP="00BD0A3A">
      <w:pPr>
        <w:pStyle w:val="Standard"/>
        <w:contextualSpacing/>
        <w:jc w:val="both"/>
        <w:rPr>
          <w:rFonts w:ascii="Verdana" w:hAnsi="Verdana"/>
          <w:bCs/>
          <w:color w:val="000000"/>
          <w:sz w:val="20"/>
          <w:szCs w:val="20"/>
        </w:rPr>
      </w:pPr>
      <w:r>
        <w:rPr>
          <w:rFonts w:ascii="Verdana" w:hAnsi="Verdana"/>
          <w:bCs/>
          <w:color w:val="000000"/>
          <w:sz w:val="20"/>
          <w:szCs w:val="20"/>
        </w:rPr>
        <w:t xml:space="preserve">  </w:t>
      </w:r>
      <w:r w:rsidR="00BA4CB5" w:rsidRPr="006C1D6E">
        <w:rPr>
          <w:rFonts w:ascii="Verdana" w:hAnsi="Verdana"/>
          <w:bCs/>
          <w:color w:val="000000"/>
          <w:sz w:val="20"/>
          <w:szCs w:val="20"/>
        </w:rPr>
        <w:t>úplaty podá ředitelce mateřské školy žádost o osvobození od úplaty za příslušný</w:t>
      </w:r>
      <w:r w:rsidR="00206C23">
        <w:rPr>
          <w:rFonts w:ascii="Verdana" w:hAnsi="Verdana"/>
          <w:bCs/>
          <w:color w:val="000000"/>
          <w:sz w:val="20"/>
          <w:szCs w:val="20"/>
        </w:rPr>
        <w:t xml:space="preserve"> </w:t>
      </w:r>
    </w:p>
    <w:p w14:paraId="03886F53" w14:textId="77777777" w:rsidR="00BD0A3A" w:rsidRDefault="00BD0A3A" w:rsidP="00BD0A3A">
      <w:pPr>
        <w:pStyle w:val="Standard"/>
        <w:contextualSpacing/>
        <w:jc w:val="both"/>
        <w:rPr>
          <w:rFonts w:ascii="Verdana" w:hAnsi="Verdana"/>
          <w:bCs/>
          <w:color w:val="000000"/>
          <w:sz w:val="20"/>
          <w:szCs w:val="20"/>
        </w:rPr>
      </w:pPr>
      <w:r>
        <w:rPr>
          <w:rFonts w:ascii="Verdana" w:hAnsi="Verdana"/>
          <w:bCs/>
          <w:color w:val="000000"/>
          <w:sz w:val="20"/>
          <w:szCs w:val="20"/>
        </w:rPr>
        <w:t xml:space="preserve">  </w:t>
      </w:r>
      <w:r w:rsidR="00BA4CB5" w:rsidRPr="006C1D6E">
        <w:rPr>
          <w:rFonts w:ascii="Verdana" w:hAnsi="Verdana"/>
          <w:bCs/>
          <w:color w:val="000000"/>
          <w:sz w:val="20"/>
          <w:szCs w:val="20"/>
        </w:rPr>
        <w:t>kalendářní měsíc, nenastane splatnost úplaty dříve než dnem uvedeným v</w:t>
      </w:r>
      <w:r w:rsidR="00206C23">
        <w:rPr>
          <w:rFonts w:ascii="Verdana" w:hAnsi="Verdana"/>
          <w:bCs/>
          <w:color w:val="000000"/>
          <w:sz w:val="20"/>
          <w:szCs w:val="20"/>
        </w:rPr>
        <w:t> </w:t>
      </w:r>
      <w:r w:rsidR="00BA4CB5" w:rsidRPr="006C1D6E">
        <w:rPr>
          <w:rFonts w:ascii="Verdana" w:hAnsi="Verdana"/>
          <w:bCs/>
          <w:color w:val="000000"/>
          <w:sz w:val="20"/>
          <w:szCs w:val="20"/>
        </w:rPr>
        <w:t>rozhodnutí</w:t>
      </w:r>
      <w:r w:rsidR="00206C23">
        <w:rPr>
          <w:rFonts w:ascii="Verdana" w:hAnsi="Verdana"/>
          <w:bCs/>
          <w:color w:val="000000"/>
          <w:sz w:val="20"/>
          <w:szCs w:val="20"/>
        </w:rPr>
        <w:t xml:space="preserve"> </w:t>
      </w:r>
    </w:p>
    <w:p w14:paraId="24236C71" w14:textId="77777777" w:rsidR="00BA4CB5" w:rsidRPr="006C1D6E" w:rsidRDefault="00BD0A3A" w:rsidP="00BD0A3A">
      <w:pPr>
        <w:pStyle w:val="Standard"/>
        <w:contextualSpacing/>
        <w:jc w:val="both"/>
        <w:rPr>
          <w:rFonts w:ascii="Verdana" w:hAnsi="Verdana"/>
          <w:bCs/>
          <w:color w:val="000000"/>
          <w:sz w:val="20"/>
          <w:szCs w:val="20"/>
        </w:rPr>
      </w:pPr>
      <w:r>
        <w:rPr>
          <w:rFonts w:ascii="Verdana" w:hAnsi="Verdana"/>
          <w:bCs/>
          <w:color w:val="000000"/>
          <w:sz w:val="20"/>
          <w:szCs w:val="20"/>
        </w:rPr>
        <w:t xml:space="preserve">  </w:t>
      </w:r>
      <w:r w:rsidR="00BA4CB5" w:rsidRPr="006C1D6E">
        <w:rPr>
          <w:rFonts w:ascii="Verdana" w:hAnsi="Verdana"/>
          <w:bCs/>
          <w:color w:val="000000"/>
          <w:sz w:val="20"/>
          <w:szCs w:val="20"/>
        </w:rPr>
        <w:t>ředitelky mateřské školy o osvobození od úplaty.</w:t>
      </w:r>
    </w:p>
    <w:p w14:paraId="7E03E1BF" w14:textId="77777777" w:rsidR="00BA4CB5" w:rsidRPr="00BA4CB5" w:rsidRDefault="00BA4CB5" w:rsidP="00BA4CB5">
      <w:pPr>
        <w:pStyle w:val="Standard"/>
        <w:ind w:left="1125" w:hanging="1140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75F84D27" w14:textId="77777777" w:rsidR="00BA4CB5" w:rsidRPr="00BA4CB5" w:rsidRDefault="00BA4CB5" w:rsidP="00E75A6E">
      <w:pPr>
        <w:pStyle w:val="Standard"/>
        <w:jc w:val="both"/>
        <w:rPr>
          <w:rFonts w:ascii="Verdana" w:hAnsi="Verdana"/>
          <w:b/>
          <w:bCs/>
          <w:color w:val="000000"/>
          <w:sz w:val="20"/>
          <w:szCs w:val="20"/>
        </w:rPr>
      </w:pPr>
      <w:r w:rsidRPr="00BA4CB5">
        <w:rPr>
          <w:rFonts w:ascii="Verdana" w:hAnsi="Verdana"/>
          <w:b/>
          <w:bCs/>
          <w:color w:val="000000"/>
          <w:sz w:val="20"/>
          <w:szCs w:val="20"/>
        </w:rPr>
        <w:t>Výše úplaty</w:t>
      </w:r>
    </w:p>
    <w:p w14:paraId="51B4B93E" w14:textId="61CB8FFA" w:rsidR="00BA4CB5" w:rsidRPr="00BA4CB5" w:rsidRDefault="006C1D6E" w:rsidP="00BA4CB5">
      <w:pPr>
        <w:pStyle w:val="Standard"/>
        <w:ind w:left="1125" w:hanging="1140"/>
        <w:jc w:val="both"/>
        <w:rPr>
          <w:rFonts w:ascii="Verdana" w:hAnsi="Verdana"/>
          <w:b/>
          <w:bCs/>
          <w:color w:val="000000"/>
          <w:sz w:val="20"/>
          <w:szCs w:val="20"/>
        </w:rPr>
      </w:pPr>
      <w:r w:rsidRPr="006C1D6E">
        <w:rPr>
          <w:rFonts w:ascii="Verdana" w:hAnsi="Verdana"/>
          <w:bCs/>
          <w:color w:val="000000"/>
          <w:sz w:val="20"/>
          <w:szCs w:val="20"/>
        </w:rPr>
        <w:t xml:space="preserve">a) </w:t>
      </w:r>
      <w:r w:rsidR="00206C23">
        <w:rPr>
          <w:rFonts w:ascii="Verdana" w:hAnsi="Verdana"/>
          <w:bCs/>
          <w:color w:val="000000"/>
          <w:sz w:val="20"/>
          <w:szCs w:val="20"/>
        </w:rPr>
        <w:tab/>
      </w:r>
      <w:r w:rsidR="00540779">
        <w:rPr>
          <w:rFonts w:ascii="Verdana" w:hAnsi="Verdana"/>
          <w:bCs/>
          <w:color w:val="000000"/>
          <w:sz w:val="20"/>
          <w:szCs w:val="20"/>
        </w:rPr>
        <w:t xml:space="preserve">Pro školní </w:t>
      </w:r>
      <w:r w:rsidR="00F478F7">
        <w:rPr>
          <w:rFonts w:ascii="Verdana" w:hAnsi="Verdana"/>
          <w:bCs/>
          <w:color w:val="000000"/>
          <w:sz w:val="20"/>
          <w:szCs w:val="20"/>
        </w:rPr>
        <w:t>rok 202</w:t>
      </w:r>
      <w:r w:rsidR="00592C50">
        <w:rPr>
          <w:rFonts w:ascii="Verdana" w:hAnsi="Verdana"/>
          <w:bCs/>
          <w:color w:val="000000"/>
          <w:sz w:val="20"/>
          <w:szCs w:val="20"/>
        </w:rPr>
        <w:t>5</w:t>
      </w:r>
      <w:r w:rsidR="00F478F7">
        <w:rPr>
          <w:rFonts w:ascii="Verdana" w:hAnsi="Verdana"/>
          <w:bCs/>
          <w:color w:val="000000"/>
          <w:sz w:val="20"/>
          <w:szCs w:val="20"/>
        </w:rPr>
        <w:t>/202</w:t>
      </w:r>
      <w:r w:rsidR="00592C50">
        <w:rPr>
          <w:rFonts w:ascii="Verdana" w:hAnsi="Verdana"/>
          <w:bCs/>
          <w:color w:val="000000"/>
          <w:sz w:val="20"/>
          <w:szCs w:val="20"/>
        </w:rPr>
        <w:t>6</w:t>
      </w:r>
      <w:r w:rsidR="00BA4CB5" w:rsidRPr="006C1D6E">
        <w:rPr>
          <w:rFonts w:ascii="Verdana" w:hAnsi="Verdana"/>
          <w:bCs/>
          <w:color w:val="000000"/>
          <w:sz w:val="20"/>
          <w:szCs w:val="20"/>
        </w:rPr>
        <w:t xml:space="preserve"> je</w:t>
      </w:r>
      <w:r w:rsidR="00F478F7">
        <w:rPr>
          <w:rFonts w:ascii="Verdana" w:hAnsi="Verdana"/>
          <w:b/>
          <w:bCs/>
          <w:color w:val="000000"/>
          <w:sz w:val="20"/>
          <w:szCs w:val="20"/>
        </w:rPr>
        <w:t xml:space="preserve"> stanovena výše úplaty na 2</w:t>
      </w:r>
      <w:r w:rsidR="00BA4CB5" w:rsidRPr="00BA4CB5">
        <w:rPr>
          <w:rFonts w:ascii="Verdana" w:hAnsi="Verdana"/>
          <w:b/>
          <w:bCs/>
          <w:color w:val="000000"/>
          <w:sz w:val="20"/>
          <w:szCs w:val="20"/>
        </w:rPr>
        <w:t>00 Kč.</w:t>
      </w:r>
    </w:p>
    <w:p w14:paraId="1D3364E7" w14:textId="77777777" w:rsidR="00BA4CB5" w:rsidRPr="006C1D6E" w:rsidRDefault="00BA4CB5" w:rsidP="00206C23">
      <w:pPr>
        <w:pStyle w:val="Standard"/>
        <w:ind w:left="1123" w:hanging="1140"/>
        <w:contextualSpacing/>
        <w:jc w:val="both"/>
        <w:rPr>
          <w:rFonts w:ascii="Verdana" w:hAnsi="Verdana"/>
          <w:bCs/>
          <w:color w:val="000000"/>
          <w:sz w:val="20"/>
          <w:szCs w:val="20"/>
        </w:rPr>
      </w:pPr>
      <w:r w:rsidRPr="006C1D6E">
        <w:rPr>
          <w:rFonts w:ascii="Verdana" w:hAnsi="Verdana"/>
          <w:bCs/>
          <w:color w:val="000000"/>
          <w:sz w:val="20"/>
          <w:szCs w:val="20"/>
        </w:rPr>
        <w:t xml:space="preserve">b) </w:t>
      </w:r>
      <w:r w:rsidR="00206C23">
        <w:rPr>
          <w:rFonts w:ascii="Verdana" w:hAnsi="Verdana"/>
          <w:bCs/>
          <w:color w:val="000000"/>
          <w:sz w:val="20"/>
          <w:szCs w:val="20"/>
        </w:rPr>
        <w:tab/>
      </w:r>
      <w:r w:rsidRPr="006C1D6E">
        <w:rPr>
          <w:rFonts w:ascii="Verdana" w:hAnsi="Verdana"/>
          <w:bCs/>
          <w:color w:val="000000"/>
          <w:sz w:val="20"/>
          <w:szCs w:val="20"/>
        </w:rPr>
        <w:t>Úplata se pro příslušný školní rok stanoví pro všechny děti v tomtéž druhu provozu</w:t>
      </w:r>
      <w:r w:rsidR="00206C23">
        <w:rPr>
          <w:rFonts w:ascii="Verdana" w:hAnsi="Verdana"/>
          <w:bCs/>
          <w:color w:val="000000"/>
          <w:sz w:val="20"/>
          <w:szCs w:val="20"/>
        </w:rPr>
        <w:t xml:space="preserve"> </w:t>
      </w:r>
      <w:r w:rsidRPr="006C1D6E">
        <w:rPr>
          <w:rFonts w:ascii="Verdana" w:hAnsi="Verdana"/>
          <w:bCs/>
          <w:color w:val="000000"/>
          <w:sz w:val="20"/>
          <w:szCs w:val="20"/>
        </w:rPr>
        <w:t>mateřské školy ve stejné měsíční výši.</w:t>
      </w:r>
    </w:p>
    <w:p w14:paraId="57B2C28A" w14:textId="77777777" w:rsidR="00BA4CB5" w:rsidRPr="006C1D6E" w:rsidRDefault="00BA4CB5" w:rsidP="00206C23">
      <w:pPr>
        <w:pStyle w:val="Standard"/>
        <w:ind w:left="1123" w:hanging="1140"/>
        <w:contextualSpacing/>
        <w:jc w:val="both"/>
        <w:rPr>
          <w:rFonts w:ascii="Verdana" w:hAnsi="Verdana"/>
          <w:bCs/>
          <w:color w:val="000000"/>
          <w:sz w:val="20"/>
          <w:szCs w:val="20"/>
        </w:rPr>
      </w:pPr>
      <w:r w:rsidRPr="006C1D6E">
        <w:rPr>
          <w:rFonts w:ascii="Verdana" w:hAnsi="Verdana"/>
          <w:bCs/>
          <w:color w:val="000000"/>
          <w:sz w:val="20"/>
          <w:szCs w:val="20"/>
        </w:rPr>
        <w:t>c)</w:t>
      </w:r>
      <w:r w:rsidR="00206C23">
        <w:rPr>
          <w:rFonts w:ascii="Verdana" w:hAnsi="Verdana"/>
          <w:bCs/>
          <w:color w:val="000000"/>
          <w:sz w:val="20"/>
          <w:szCs w:val="20"/>
        </w:rPr>
        <w:tab/>
      </w:r>
      <w:r w:rsidRPr="006C1D6E">
        <w:rPr>
          <w:rFonts w:ascii="Verdana" w:hAnsi="Verdana"/>
          <w:bCs/>
          <w:color w:val="000000"/>
          <w:sz w:val="20"/>
          <w:szCs w:val="20"/>
        </w:rPr>
        <w:t xml:space="preserve"> Pro dítě, které se v souladu s § 34 odst. 10 školského zákona nezapočítává do počtu</w:t>
      </w:r>
      <w:r w:rsidR="00206C23">
        <w:rPr>
          <w:rFonts w:ascii="Verdana" w:hAnsi="Verdana"/>
          <w:bCs/>
          <w:color w:val="000000"/>
          <w:sz w:val="20"/>
          <w:szCs w:val="20"/>
        </w:rPr>
        <w:t xml:space="preserve"> </w:t>
      </w:r>
      <w:r w:rsidRPr="006C1D6E">
        <w:rPr>
          <w:rFonts w:ascii="Verdana" w:hAnsi="Verdana"/>
          <w:bCs/>
          <w:color w:val="000000"/>
          <w:sz w:val="20"/>
          <w:szCs w:val="20"/>
        </w:rPr>
        <w:t>dětí v mateřské škole pro účely posouzení souladu s nejvyšším povoleným počtem dětí</w:t>
      </w:r>
      <w:r w:rsidR="00206C23">
        <w:rPr>
          <w:rFonts w:ascii="Verdana" w:hAnsi="Verdana"/>
          <w:bCs/>
          <w:color w:val="000000"/>
          <w:sz w:val="20"/>
          <w:szCs w:val="20"/>
        </w:rPr>
        <w:t xml:space="preserve"> </w:t>
      </w:r>
      <w:r w:rsidRPr="006C1D6E">
        <w:rPr>
          <w:rFonts w:ascii="Verdana" w:hAnsi="Verdana"/>
          <w:bCs/>
          <w:color w:val="000000"/>
          <w:sz w:val="20"/>
          <w:szCs w:val="20"/>
        </w:rPr>
        <w:t>zapsaným v rejstříku škol a školských zařízení, stanoví výši úplaty ředitel mateřské</w:t>
      </w:r>
      <w:r w:rsidR="00206C23">
        <w:rPr>
          <w:rFonts w:ascii="Verdana" w:hAnsi="Verdana"/>
          <w:bCs/>
          <w:color w:val="000000"/>
          <w:sz w:val="20"/>
          <w:szCs w:val="20"/>
        </w:rPr>
        <w:t xml:space="preserve"> </w:t>
      </w:r>
      <w:r w:rsidRPr="006C1D6E">
        <w:rPr>
          <w:rFonts w:ascii="Verdana" w:hAnsi="Verdana"/>
          <w:bCs/>
          <w:color w:val="000000"/>
          <w:sz w:val="20"/>
          <w:szCs w:val="20"/>
        </w:rPr>
        <w:t>školy, nejvýše však ve výši odpovídající 2/3 výše úplaty v příslušném provozu.</w:t>
      </w:r>
    </w:p>
    <w:p w14:paraId="7FDE130D" w14:textId="77777777" w:rsidR="00BA4CB5" w:rsidRPr="00BA4CB5" w:rsidRDefault="00BA4CB5" w:rsidP="00BA4CB5">
      <w:pPr>
        <w:pStyle w:val="Standard"/>
        <w:ind w:left="1125" w:hanging="1140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058DE1A5" w14:textId="77777777" w:rsidR="00BA4CB5" w:rsidRPr="00BA4CB5" w:rsidRDefault="00BA4CB5" w:rsidP="00BA4CB5">
      <w:pPr>
        <w:pStyle w:val="Standard"/>
        <w:ind w:left="1125" w:hanging="1140"/>
        <w:jc w:val="both"/>
        <w:rPr>
          <w:rFonts w:ascii="Verdana" w:hAnsi="Verdana"/>
          <w:b/>
          <w:bCs/>
          <w:color w:val="000000"/>
          <w:sz w:val="20"/>
          <w:szCs w:val="20"/>
        </w:rPr>
      </w:pPr>
      <w:r w:rsidRPr="00BA4CB5">
        <w:rPr>
          <w:rFonts w:ascii="Verdana" w:hAnsi="Verdana"/>
          <w:b/>
          <w:bCs/>
          <w:color w:val="000000"/>
          <w:sz w:val="20"/>
          <w:szCs w:val="20"/>
        </w:rPr>
        <w:t>Bezúplatné vzdělávání</w:t>
      </w:r>
    </w:p>
    <w:p w14:paraId="2F163D9A" w14:textId="77777777" w:rsidR="00BA4CB5" w:rsidRPr="00092C2B" w:rsidRDefault="00BA4CB5" w:rsidP="00092C2B">
      <w:pPr>
        <w:pStyle w:val="Standard"/>
        <w:ind w:left="1123" w:hanging="1140"/>
        <w:contextualSpacing/>
        <w:jc w:val="both"/>
        <w:rPr>
          <w:rFonts w:ascii="Verdana" w:hAnsi="Verdana"/>
          <w:bCs/>
          <w:color w:val="000000"/>
          <w:sz w:val="20"/>
          <w:szCs w:val="20"/>
        </w:rPr>
      </w:pPr>
      <w:r w:rsidRPr="00092C2B">
        <w:rPr>
          <w:rFonts w:ascii="Verdana" w:hAnsi="Verdana"/>
          <w:bCs/>
          <w:color w:val="000000"/>
          <w:sz w:val="20"/>
          <w:szCs w:val="20"/>
        </w:rPr>
        <w:t>Vzdělávání v mateřské škole zřizované státem, krajem, obcí nebo svazkem obcí</w:t>
      </w:r>
      <w:r w:rsidR="00092C2B">
        <w:rPr>
          <w:rFonts w:ascii="Verdana" w:hAnsi="Verdana"/>
          <w:bCs/>
          <w:color w:val="000000"/>
          <w:sz w:val="20"/>
          <w:szCs w:val="20"/>
        </w:rPr>
        <w:t>,</w:t>
      </w:r>
      <w:r w:rsidRPr="00092C2B">
        <w:rPr>
          <w:rFonts w:ascii="Verdana" w:hAnsi="Verdana"/>
          <w:bCs/>
          <w:color w:val="000000"/>
          <w:sz w:val="20"/>
          <w:szCs w:val="20"/>
        </w:rPr>
        <w:t xml:space="preserve"> se dítěti</w:t>
      </w:r>
    </w:p>
    <w:p w14:paraId="0345FB71" w14:textId="77777777" w:rsidR="00206C23" w:rsidRDefault="00BA4CB5" w:rsidP="00206C23">
      <w:pPr>
        <w:pStyle w:val="Standard"/>
        <w:ind w:left="1123" w:hanging="1140"/>
        <w:contextualSpacing/>
        <w:rPr>
          <w:rFonts w:ascii="Verdana" w:hAnsi="Verdana"/>
          <w:bCs/>
          <w:color w:val="000000"/>
          <w:sz w:val="20"/>
          <w:szCs w:val="20"/>
        </w:rPr>
      </w:pPr>
      <w:r w:rsidRPr="00092C2B">
        <w:rPr>
          <w:rFonts w:ascii="Verdana" w:hAnsi="Verdana"/>
          <w:bCs/>
          <w:color w:val="000000"/>
          <w:sz w:val="20"/>
          <w:szCs w:val="20"/>
        </w:rPr>
        <w:lastRenderedPageBreak/>
        <w:t>poskytuje bezúplatně</w:t>
      </w:r>
      <w:r w:rsidRPr="00092C2B">
        <w:rPr>
          <w:rFonts w:ascii="Verdana" w:hAnsi="Verdana"/>
          <w:b/>
          <w:bCs/>
          <w:color w:val="000000"/>
          <w:sz w:val="20"/>
          <w:szCs w:val="20"/>
        </w:rPr>
        <w:t xml:space="preserve"> od počátku školního roku</w:t>
      </w:r>
      <w:r w:rsidRPr="00092C2B">
        <w:rPr>
          <w:rFonts w:ascii="Verdana" w:hAnsi="Verdana"/>
          <w:bCs/>
          <w:color w:val="000000"/>
          <w:sz w:val="20"/>
          <w:szCs w:val="20"/>
        </w:rPr>
        <w:t>, k</w:t>
      </w:r>
      <w:r w:rsidR="00092C2B" w:rsidRPr="00092C2B">
        <w:rPr>
          <w:rFonts w:ascii="Verdana" w:hAnsi="Verdana"/>
          <w:bCs/>
          <w:color w:val="000000"/>
          <w:sz w:val="20"/>
          <w:szCs w:val="20"/>
        </w:rPr>
        <w:t xml:space="preserve">terý následuje po dni, </w:t>
      </w:r>
      <w:r w:rsidR="00206C23">
        <w:rPr>
          <w:rFonts w:ascii="Verdana" w:hAnsi="Verdana"/>
          <w:bCs/>
          <w:color w:val="000000"/>
          <w:sz w:val="20"/>
          <w:szCs w:val="20"/>
        </w:rPr>
        <w:t xml:space="preserve">kdy dítě       </w:t>
      </w:r>
    </w:p>
    <w:p w14:paraId="2ECBBDE6" w14:textId="77777777" w:rsidR="00BA4CB5" w:rsidRPr="00092C2B" w:rsidRDefault="00092C2B" w:rsidP="00206C23">
      <w:pPr>
        <w:pStyle w:val="Standard"/>
        <w:ind w:left="1123" w:hanging="1140"/>
        <w:contextualSpacing/>
        <w:rPr>
          <w:rFonts w:ascii="Verdana" w:hAnsi="Verdana"/>
          <w:bCs/>
          <w:color w:val="000000"/>
          <w:sz w:val="20"/>
          <w:szCs w:val="20"/>
        </w:rPr>
      </w:pPr>
      <w:r>
        <w:rPr>
          <w:rFonts w:ascii="Verdana" w:hAnsi="Verdana"/>
          <w:bCs/>
          <w:color w:val="000000"/>
          <w:sz w:val="20"/>
          <w:szCs w:val="20"/>
        </w:rPr>
        <w:t xml:space="preserve">dosáhne </w:t>
      </w:r>
      <w:r w:rsidR="00BA4CB5" w:rsidRPr="00092C2B">
        <w:rPr>
          <w:rFonts w:ascii="Verdana" w:hAnsi="Verdana"/>
          <w:bCs/>
          <w:color w:val="000000"/>
          <w:sz w:val="20"/>
          <w:szCs w:val="20"/>
        </w:rPr>
        <w:t>pátého roku.</w:t>
      </w:r>
    </w:p>
    <w:p w14:paraId="5940DB99" w14:textId="77777777" w:rsidR="006C1D6E" w:rsidRPr="006C1D6E" w:rsidRDefault="006C1D6E" w:rsidP="006C1D6E">
      <w:pPr>
        <w:pStyle w:val="Standard"/>
        <w:ind w:left="1123" w:hanging="1140"/>
        <w:contextualSpacing/>
        <w:jc w:val="both"/>
        <w:rPr>
          <w:rFonts w:ascii="Verdana" w:hAnsi="Verdana"/>
          <w:bCs/>
          <w:color w:val="000000"/>
          <w:sz w:val="20"/>
          <w:szCs w:val="20"/>
        </w:rPr>
      </w:pPr>
    </w:p>
    <w:p w14:paraId="28357285" w14:textId="77777777" w:rsidR="00BA4CB5" w:rsidRDefault="00BA4CB5" w:rsidP="00A93EC8">
      <w:pPr>
        <w:pStyle w:val="Standard"/>
        <w:ind w:left="1123" w:hanging="1140"/>
        <w:contextualSpacing/>
        <w:jc w:val="both"/>
        <w:rPr>
          <w:rFonts w:ascii="Verdana" w:hAnsi="Verdana"/>
          <w:b/>
          <w:bCs/>
          <w:color w:val="000000"/>
          <w:sz w:val="20"/>
          <w:szCs w:val="20"/>
        </w:rPr>
      </w:pPr>
      <w:r w:rsidRPr="00BA4CB5">
        <w:rPr>
          <w:rFonts w:ascii="Verdana" w:hAnsi="Verdana"/>
          <w:b/>
          <w:bCs/>
          <w:color w:val="000000"/>
          <w:sz w:val="20"/>
          <w:szCs w:val="20"/>
        </w:rPr>
        <w:t>Zvláštní výše úplaty stanovená pro případ omezení nebo přerušení provozu</w:t>
      </w:r>
      <w:r w:rsidR="00E75A6E"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r w:rsidRPr="00BA4CB5">
        <w:rPr>
          <w:rFonts w:ascii="Verdana" w:hAnsi="Verdana"/>
          <w:b/>
          <w:bCs/>
          <w:color w:val="000000"/>
          <w:sz w:val="20"/>
          <w:szCs w:val="20"/>
        </w:rPr>
        <w:t>mateřské školy po dobu delší než 5 vyučovacích dnů v kalendářním měsíci</w:t>
      </w:r>
    </w:p>
    <w:p w14:paraId="25772E69" w14:textId="77777777" w:rsidR="00092C2B" w:rsidRPr="00BA4CB5" w:rsidRDefault="00092C2B" w:rsidP="006C1D6E">
      <w:pPr>
        <w:pStyle w:val="Standard"/>
        <w:ind w:left="1123" w:hanging="1140"/>
        <w:contextualSpacing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683C40AB" w14:textId="77777777" w:rsidR="00BA4CB5" w:rsidRPr="006C1D6E" w:rsidRDefault="00BA4CB5" w:rsidP="00206C23">
      <w:pPr>
        <w:pStyle w:val="Standard"/>
        <w:ind w:left="1123" w:hanging="1140"/>
        <w:contextualSpacing/>
        <w:jc w:val="both"/>
        <w:rPr>
          <w:rFonts w:ascii="Verdana" w:hAnsi="Verdana"/>
          <w:bCs/>
          <w:color w:val="000000"/>
          <w:sz w:val="20"/>
          <w:szCs w:val="20"/>
        </w:rPr>
      </w:pPr>
      <w:r w:rsidRPr="006C1D6E">
        <w:rPr>
          <w:rFonts w:ascii="Verdana" w:hAnsi="Verdana"/>
          <w:bCs/>
          <w:color w:val="000000"/>
          <w:sz w:val="20"/>
          <w:szCs w:val="20"/>
        </w:rPr>
        <w:t xml:space="preserve">a) </w:t>
      </w:r>
      <w:r w:rsidR="00206C23">
        <w:rPr>
          <w:rFonts w:ascii="Verdana" w:hAnsi="Verdana"/>
          <w:bCs/>
          <w:color w:val="000000"/>
          <w:sz w:val="20"/>
          <w:szCs w:val="20"/>
        </w:rPr>
        <w:tab/>
      </w:r>
      <w:r w:rsidRPr="006C1D6E">
        <w:rPr>
          <w:rFonts w:ascii="Verdana" w:hAnsi="Verdana"/>
          <w:bCs/>
          <w:color w:val="000000"/>
          <w:sz w:val="20"/>
          <w:szCs w:val="20"/>
        </w:rPr>
        <w:t>Ředitelka mateřské školy stanoví výši úplaty způsobem obdobným stanovení běžné výše</w:t>
      </w:r>
      <w:r w:rsidR="00206C23">
        <w:rPr>
          <w:rFonts w:ascii="Verdana" w:hAnsi="Verdana"/>
          <w:bCs/>
          <w:color w:val="000000"/>
          <w:sz w:val="20"/>
          <w:szCs w:val="20"/>
        </w:rPr>
        <w:t xml:space="preserve"> </w:t>
      </w:r>
      <w:r w:rsidRPr="006C1D6E">
        <w:rPr>
          <w:rFonts w:ascii="Verdana" w:hAnsi="Verdana"/>
          <w:bCs/>
          <w:color w:val="000000"/>
          <w:sz w:val="20"/>
          <w:szCs w:val="20"/>
        </w:rPr>
        <w:t>úplaty a zveřejní ji na přístupném místě ve škole, a to nejpozději 2 měsíce před</w:t>
      </w:r>
      <w:r w:rsidR="00206C23">
        <w:rPr>
          <w:rFonts w:ascii="Verdana" w:hAnsi="Verdana"/>
          <w:bCs/>
          <w:color w:val="000000"/>
          <w:sz w:val="20"/>
          <w:szCs w:val="20"/>
        </w:rPr>
        <w:t xml:space="preserve"> </w:t>
      </w:r>
      <w:r w:rsidRPr="006C1D6E">
        <w:rPr>
          <w:rFonts w:ascii="Verdana" w:hAnsi="Verdana"/>
          <w:bCs/>
          <w:color w:val="000000"/>
          <w:sz w:val="20"/>
          <w:szCs w:val="20"/>
        </w:rPr>
        <w:t>přerušením nebo omezením provozu mateřské školy (týká se měsíců července a srpna),</w:t>
      </w:r>
      <w:r w:rsidR="00206C23">
        <w:rPr>
          <w:rFonts w:ascii="Verdana" w:hAnsi="Verdana"/>
          <w:bCs/>
          <w:color w:val="000000"/>
          <w:sz w:val="20"/>
          <w:szCs w:val="20"/>
        </w:rPr>
        <w:t xml:space="preserve"> </w:t>
      </w:r>
      <w:r w:rsidRPr="006C1D6E">
        <w:rPr>
          <w:rFonts w:ascii="Verdana" w:hAnsi="Verdana"/>
          <w:bCs/>
          <w:color w:val="000000"/>
          <w:sz w:val="20"/>
          <w:szCs w:val="20"/>
        </w:rPr>
        <w:t>v ostatních případech neprodleně po rozhodnutí ředitelky mateřské školy o přerušení</w:t>
      </w:r>
      <w:r w:rsidR="00206C23">
        <w:rPr>
          <w:rFonts w:ascii="Verdana" w:hAnsi="Verdana"/>
          <w:bCs/>
          <w:color w:val="000000"/>
          <w:sz w:val="20"/>
          <w:szCs w:val="20"/>
        </w:rPr>
        <w:t xml:space="preserve"> </w:t>
      </w:r>
      <w:r w:rsidRPr="006C1D6E">
        <w:rPr>
          <w:rFonts w:ascii="Verdana" w:hAnsi="Verdana"/>
          <w:bCs/>
          <w:color w:val="000000"/>
          <w:sz w:val="20"/>
          <w:szCs w:val="20"/>
        </w:rPr>
        <w:t>nebo omezení provozu.</w:t>
      </w:r>
    </w:p>
    <w:p w14:paraId="6A89C7BF" w14:textId="77777777" w:rsidR="00BA4CB5" w:rsidRDefault="00BA4CB5" w:rsidP="00206C23">
      <w:pPr>
        <w:pStyle w:val="Standard"/>
        <w:ind w:left="1123" w:hanging="1140"/>
        <w:contextualSpacing/>
        <w:jc w:val="both"/>
        <w:rPr>
          <w:rFonts w:ascii="Verdana" w:hAnsi="Verdana"/>
          <w:bCs/>
          <w:color w:val="000000"/>
          <w:sz w:val="20"/>
          <w:szCs w:val="20"/>
        </w:rPr>
      </w:pPr>
      <w:r w:rsidRPr="006C1D6E">
        <w:rPr>
          <w:rFonts w:ascii="Verdana" w:hAnsi="Verdana"/>
          <w:bCs/>
          <w:color w:val="000000"/>
          <w:sz w:val="20"/>
          <w:szCs w:val="20"/>
        </w:rPr>
        <w:t>b)</w:t>
      </w:r>
      <w:r w:rsidR="00206C23">
        <w:rPr>
          <w:rFonts w:ascii="Verdana" w:hAnsi="Verdana"/>
          <w:bCs/>
          <w:color w:val="000000"/>
          <w:sz w:val="20"/>
          <w:szCs w:val="20"/>
        </w:rPr>
        <w:tab/>
      </w:r>
      <w:r w:rsidRPr="006C1D6E">
        <w:rPr>
          <w:rFonts w:ascii="Verdana" w:hAnsi="Verdana"/>
          <w:bCs/>
          <w:color w:val="000000"/>
          <w:sz w:val="20"/>
          <w:szCs w:val="20"/>
        </w:rPr>
        <w:t>Výše úplaty odpovídá rozsahu omezení nebo přerušení provozu. Při omezení provozu na</w:t>
      </w:r>
      <w:r w:rsidR="00206C23">
        <w:rPr>
          <w:rFonts w:ascii="Verdana" w:hAnsi="Verdana"/>
          <w:bCs/>
          <w:color w:val="000000"/>
          <w:sz w:val="20"/>
          <w:szCs w:val="20"/>
        </w:rPr>
        <w:t xml:space="preserve"> </w:t>
      </w:r>
      <w:r w:rsidRPr="006C1D6E">
        <w:rPr>
          <w:rFonts w:ascii="Verdana" w:hAnsi="Verdana"/>
          <w:bCs/>
          <w:color w:val="000000"/>
          <w:sz w:val="20"/>
          <w:szCs w:val="20"/>
        </w:rPr>
        <w:t xml:space="preserve">více ne 5 dnů bude úplata snížena </w:t>
      </w:r>
      <w:r w:rsidRPr="00092C2B">
        <w:rPr>
          <w:rFonts w:ascii="Verdana" w:hAnsi="Verdana"/>
          <w:b/>
          <w:bCs/>
          <w:color w:val="000000"/>
          <w:sz w:val="20"/>
          <w:szCs w:val="20"/>
        </w:rPr>
        <w:t>o poměrnou část</w:t>
      </w:r>
      <w:r w:rsidR="00092C2B">
        <w:rPr>
          <w:rFonts w:ascii="Verdana" w:hAnsi="Verdana"/>
          <w:bCs/>
          <w:color w:val="000000"/>
          <w:sz w:val="20"/>
          <w:szCs w:val="20"/>
        </w:rPr>
        <w:t>.</w:t>
      </w:r>
    </w:p>
    <w:p w14:paraId="42C0CC3E" w14:textId="77777777" w:rsidR="00206C23" w:rsidRPr="006C1D6E" w:rsidRDefault="00206C23" w:rsidP="00206C23">
      <w:pPr>
        <w:pStyle w:val="Standard"/>
        <w:ind w:left="1123" w:hanging="1140"/>
        <w:contextualSpacing/>
        <w:jc w:val="both"/>
        <w:rPr>
          <w:rFonts w:ascii="Verdana" w:hAnsi="Verdana"/>
          <w:bCs/>
          <w:color w:val="000000"/>
          <w:sz w:val="20"/>
          <w:szCs w:val="20"/>
        </w:rPr>
      </w:pPr>
    </w:p>
    <w:p w14:paraId="796848E7" w14:textId="77777777" w:rsidR="00BA4CB5" w:rsidRPr="00BA4CB5" w:rsidRDefault="00BA4CB5" w:rsidP="00E75A6E">
      <w:pPr>
        <w:pStyle w:val="Standard"/>
        <w:jc w:val="both"/>
        <w:rPr>
          <w:rFonts w:ascii="Verdana" w:hAnsi="Verdana"/>
          <w:b/>
          <w:bCs/>
          <w:color w:val="000000"/>
          <w:sz w:val="20"/>
          <w:szCs w:val="20"/>
        </w:rPr>
      </w:pPr>
      <w:r w:rsidRPr="00BA4CB5">
        <w:rPr>
          <w:rFonts w:ascii="Verdana" w:hAnsi="Verdana"/>
          <w:b/>
          <w:bCs/>
          <w:color w:val="000000"/>
          <w:sz w:val="20"/>
          <w:szCs w:val="20"/>
        </w:rPr>
        <w:t>Výše úplaty</w:t>
      </w:r>
    </w:p>
    <w:p w14:paraId="30C1B2B7" w14:textId="77777777" w:rsidR="00BA4CB5" w:rsidRPr="00092C2B" w:rsidRDefault="00BA4CB5" w:rsidP="00092C2B">
      <w:pPr>
        <w:pStyle w:val="Standard"/>
        <w:ind w:left="1123" w:hanging="1140"/>
        <w:contextualSpacing/>
        <w:jc w:val="both"/>
        <w:rPr>
          <w:rFonts w:ascii="Verdana" w:hAnsi="Verdana"/>
          <w:bCs/>
          <w:color w:val="000000"/>
          <w:sz w:val="20"/>
          <w:szCs w:val="20"/>
        </w:rPr>
      </w:pPr>
      <w:r w:rsidRPr="00092C2B">
        <w:rPr>
          <w:rFonts w:ascii="Verdana" w:hAnsi="Verdana"/>
          <w:bCs/>
          <w:color w:val="000000"/>
          <w:sz w:val="20"/>
          <w:szCs w:val="20"/>
        </w:rPr>
        <w:t xml:space="preserve">a) celodenní docházka </w:t>
      </w:r>
      <w:r w:rsidR="00092C2B">
        <w:rPr>
          <w:rFonts w:ascii="Verdana" w:hAnsi="Verdana"/>
          <w:bCs/>
          <w:color w:val="000000"/>
          <w:sz w:val="20"/>
          <w:szCs w:val="20"/>
        </w:rPr>
        <w:tab/>
      </w:r>
      <w:r w:rsidR="00092C2B">
        <w:rPr>
          <w:rFonts w:ascii="Verdana" w:hAnsi="Verdana"/>
          <w:bCs/>
          <w:color w:val="000000"/>
          <w:sz w:val="20"/>
          <w:szCs w:val="20"/>
        </w:rPr>
        <w:tab/>
      </w:r>
      <w:r w:rsidR="00092C2B">
        <w:rPr>
          <w:rFonts w:ascii="Verdana" w:hAnsi="Verdana"/>
          <w:bCs/>
          <w:color w:val="000000"/>
          <w:sz w:val="20"/>
          <w:szCs w:val="20"/>
        </w:rPr>
        <w:tab/>
      </w:r>
      <w:r w:rsidR="00092C2B">
        <w:rPr>
          <w:rFonts w:ascii="Verdana" w:hAnsi="Verdana"/>
          <w:bCs/>
          <w:color w:val="000000"/>
          <w:sz w:val="20"/>
          <w:szCs w:val="20"/>
        </w:rPr>
        <w:tab/>
      </w:r>
      <w:r w:rsidR="00092C2B">
        <w:rPr>
          <w:rFonts w:ascii="Verdana" w:hAnsi="Verdana"/>
          <w:bCs/>
          <w:color w:val="000000"/>
          <w:sz w:val="20"/>
          <w:szCs w:val="20"/>
        </w:rPr>
        <w:tab/>
      </w:r>
      <w:r w:rsidR="00092C2B">
        <w:rPr>
          <w:rFonts w:ascii="Verdana" w:hAnsi="Verdana"/>
          <w:bCs/>
          <w:color w:val="000000"/>
          <w:sz w:val="20"/>
          <w:szCs w:val="20"/>
        </w:rPr>
        <w:tab/>
      </w:r>
      <w:r w:rsidR="00092C2B">
        <w:rPr>
          <w:rFonts w:ascii="Verdana" w:hAnsi="Verdana"/>
          <w:bCs/>
          <w:color w:val="000000"/>
          <w:sz w:val="20"/>
          <w:szCs w:val="20"/>
        </w:rPr>
        <w:tab/>
      </w:r>
      <w:r w:rsidR="00092C2B">
        <w:rPr>
          <w:rFonts w:ascii="Verdana" w:hAnsi="Verdana"/>
          <w:bCs/>
          <w:color w:val="000000"/>
          <w:sz w:val="20"/>
          <w:szCs w:val="20"/>
        </w:rPr>
        <w:tab/>
      </w:r>
      <w:r w:rsidR="00F478F7">
        <w:rPr>
          <w:rFonts w:ascii="Verdana" w:hAnsi="Verdana"/>
          <w:bCs/>
          <w:color w:val="000000"/>
          <w:sz w:val="20"/>
          <w:szCs w:val="20"/>
        </w:rPr>
        <w:t>2</w:t>
      </w:r>
      <w:r w:rsidRPr="00092C2B">
        <w:rPr>
          <w:rFonts w:ascii="Verdana" w:hAnsi="Verdana"/>
          <w:bCs/>
          <w:color w:val="000000"/>
          <w:sz w:val="20"/>
          <w:szCs w:val="20"/>
        </w:rPr>
        <w:t>00,- Kč</w:t>
      </w:r>
    </w:p>
    <w:p w14:paraId="11F1E66F" w14:textId="77777777" w:rsidR="00BA4CB5" w:rsidRPr="00092C2B" w:rsidRDefault="00BA4CB5" w:rsidP="00092C2B">
      <w:pPr>
        <w:pStyle w:val="Standard"/>
        <w:ind w:left="1123" w:hanging="1140"/>
        <w:contextualSpacing/>
        <w:jc w:val="both"/>
        <w:rPr>
          <w:rFonts w:ascii="Verdana" w:hAnsi="Verdana"/>
          <w:bCs/>
          <w:color w:val="000000"/>
          <w:sz w:val="20"/>
          <w:szCs w:val="20"/>
        </w:rPr>
      </w:pPr>
      <w:r w:rsidRPr="00092C2B">
        <w:rPr>
          <w:rFonts w:ascii="Verdana" w:hAnsi="Verdana"/>
          <w:bCs/>
          <w:color w:val="000000"/>
          <w:sz w:val="20"/>
          <w:szCs w:val="20"/>
        </w:rPr>
        <w:t>b) od počátku školního roku, který následuje po dni, kdy dítě dosáhne 5 let</w:t>
      </w:r>
      <w:r w:rsidR="00092C2B">
        <w:rPr>
          <w:rFonts w:ascii="Verdana" w:hAnsi="Verdana"/>
          <w:bCs/>
          <w:color w:val="000000"/>
          <w:sz w:val="20"/>
          <w:szCs w:val="20"/>
        </w:rPr>
        <w:t xml:space="preserve"> </w:t>
      </w:r>
      <w:r w:rsidR="00092C2B">
        <w:rPr>
          <w:rFonts w:ascii="Verdana" w:hAnsi="Verdana"/>
          <w:bCs/>
          <w:color w:val="000000"/>
          <w:sz w:val="20"/>
          <w:szCs w:val="20"/>
        </w:rPr>
        <w:tab/>
        <w:t xml:space="preserve">    </w:t>
      </w:r>
      <w:r w:rsidRPr="00092C2B">
        <w:rPr>
          <w:rFonts w:ascii="Verdana" w:hAnsi="Verdana"/>
          <w:bCs/>
          <w:color w:val="000000"/>
          <w:sz w:val="20"/>
          <w:szCs w:val="20"/>
        </w:rPr>
        <w:t>0,- Kč</w:t>
      </w:r>
    </w:p>
    <w:p w14:paraId="0821DC89" w14:textId="77777777" w:rsidR="00BA4CB5" w:rsidRDefault="00BA4CB5" w:rsidP="00092C2B">
      <w:pPr>
        <w:pStyle w:val="Standard"/>
        <w:ind w:left="1123" w:hanging="1140"/>
        <w:contextualSpacing/>
        <w:jc w:val="both"/>
        <w:rPr>
          <w:rFonts w:ascii="Verdana" w:hAnsi="Verdana"/>
          <w:bCs/>
          <w:color w:val="000000"/>
          <w:sz w:val="20"/>
          <w:szCs w:val="20"/>
        </w:rPr>
      </w:pPr>
      <w:r w:rsidRPr="00092C2B">
        <w:rPr>
          <w:rFonts w:ascii="Verdana" w:hAnsi="Verdana"/>
          <w:bCs/>
          <w:color w:val="000000"/>
          <w:sz w:val="20"/>
          <w:szCs w:val="20"/>
        </w:rPr>
        <w:t xml:space="preserve">c) stanovená výše úplaty pro děti, které jsou občany EU, nejsou členy EU </w:t>
      </w:r>
      <w:r w:rsidR="00092C2B">
        <w:rPr>
          <w:rFonts w:ascii="Verdana" w:hAnsi="Verdana"/>
          <w:bCs/>
          <w:color w:val="000000"/>
          <w:sz w:val="20"/>
          <w:szCs w:val="20"/>
        </w:rPr>
        <w:tab/>
      </w:r>
      <w:r w:rsidR="00F478F7">
        <w:rPr>
          <w:rFonts w:ascii="Verdana" w:hAnsi="Verdana"/>
          <w:bCs/>
          <w:color w:val="000000"/>
          <w:sz w:val="20"/>
          <w:szCs w:val="20"/>
        </w:rPr>
        <w:t>2</w:t>
      </w:r>
      <w:r w:rsidRPr="00092C2B">
        <w:rPr>
          <w:rFonts w:ascii="Verdana" w:hAnsi="Verdana"/>
          <w:bCs/>
          <w:color w:val="000000"/>
          <w:sz w:val="20"/>
          <w:szCs w:val="20"/>
        </w:rPr>
        <w:t>00,- Kč</w:t>
      </w:r>
    </w:p>
    <w:p w14:paraId="16162DB1" w14:textId="77777777" w:rsidR="00092C2B" w:rsidRDefault="00092C2B" w:rsidP="00092C2B">
      <w:pPr>
        <w:pStyle w:val="Standard"/>
        <w:ind w:left="1123" w:hanging="1140"/>
        <w:contextualSpacing/>
        <w:jc w:val="both"/>
        <w:rPr>
          <w:rFonts w:ascii="Verdana" w:hAnsi="Verdana"/>
          <w:bCs/>
          <w:color w:val="000000"/>
          <w:sz w:val="20"/>
          <w:szCs w:val="20"/>
        </w:rPr>
      </w:pPr>
    </w:p>
    <w:p w14:paraId="6BE3A26F" w14:textId="77777777" w:rsidR="00092C2B" w:rsidRDefault="00092C2B" w:rsidP="00092C2B">
      <w:pPr>
        <w:pStyle w:val="Standard"/>
        <w:ind w:left="1123" w:hanging="1140"/>
        <w:contextualSpacing/>
        <w:jc w:val="both"/>
        <w:rPr>
          <w:rFonts w:ascii="Verdana" w:hAnsi="Verdana"/>
          <w:bCs/>
          <w:color w:val="000000"/>
          <w:sz w:val="20"/>
          <w:szCs w:val="20"/>
        </w:rPr>
      </w:pPr>
    </w:p>
    <w:p w14:paraId="16DB72F0" w14:textId="77777777" w:rsidR="00BA4CB5" w:rsidRPr="00BA4CB5" w:rsidRDefault="00BA4CB5" w:rsidP="00BA4CB5">
      <w:pPr>
        <w:pStyle w:val="Standard"/>
        <w:ind w:left="1125" w:hanging="1140"/>
        <w:jc w:val="both"/>
        <w:rPr>
          <w:rFonts w:ascii="Verdana" w:hAnsi="Verdana"/>
          <w:b/>
          <w:bCs/>
          <w:color w:val="000000"/>
          <w:sz w:val="20"/>
          <w:szCs w:val="20"/>
        </w:rPr>
      </w:pPr>
      <w:r w:rsidRPr="00BA4CB5">
        <w:rPr>
          <w:rFonts w:ascii="Verdana" w:hAnsi="Verdana"/>
          <w:b/>
          <w:bCs/>
          <w:color w:val="000000"/>
          <w:sz w:val="20"/>
          <w:szCs w:val="20"/>
        </w:rPr>
        <w:t>Snížení a prominutí úplaty (osvobození od úplaty) za předškolní vzdělávání</w:t>
      </w:r>
    </w:p>
    <w:p w14:paraId="7BD52957" w14:textId="77777777" w:rsidR="00BA4CB5" w:rsidRPr="00092C2B" w:rsidRDefault="00BA4CB5" w:rsidP="00646C0B">
      <w:pPr>
        <w:pStyle w:val="Standard"/>
        <w:ind w:left="1123" w:hanging="1140"/>
        <w:contextualSpacing/>
        <w:rPr>
          <w:rFonts w:ascii="Verdana" w:hAnsi="Verdana"/>
          <w:bCs/>
          <w:color w:val="000000"/>
          <w:sz w:val="20"/>
          <w:szCs w:val="20"/>
        </w:rPr>
      </w:pPr>
      <w:r w:rsidRPr="00092C2B">
        <w:rPr>
          <w:rFonts w:ascii="Verdana" w:hAnsi="Verdana"/>
          <w:bCs/>
          <w:color w:val="000000"/>
          <w:sz w:val="20"/>
          <w:szCs w:val="20"/>
        </w:rPr>
        <w:t xml:space="preserve">a) </w:t>
      </w:r>
      <w:r w:rsidR="00A93EC8">
        <w:rPr>
          <w:rFonts w:ascii="Verdana" w:hAnsi="Verdana"/>
          <w:bCs/>
          <w:color w:val="000000"/>
          <w:sz w:val="20"/>
          <w:szCs w:val="20"/>
        </w:rPr>
        <w:tab/>
      </w:r>
      <w:r w:rsidRPr="00092C2B">
        <w:rPr>
          <w:rFonts w:ascii="Verdana" w:hAnsi="Verdana"/>
          <w:bCs/>
          <w:color w:val="000000"/>
          <w:sz w:val="20"/>
          <w:szCs w:val="20"/>
        </w:rPr>
        <w:t>Snížení nebo prominutí úplaty vydává ředitelka mateřské školy rozhodnutí mimo</w:t>
      </w:r>
      <w:r w:rsidR="00206C23">
        <w:rPr>
          <w:rFonts w:ascii="Verdana" w:hAnsi="Verdana"/>
          <w:bCs/>
          <w:color w:val="000000"/>
          <w:sz w:val="20"/>
          <w:szCs w:val="20"/>
        </w:rPr>
        <w:t xml:space="preserve"> </w:t>
      </w:r>
      <w:r w:rsidRPr="00092C2B">
        <w:rPr>
          <w:rFonts w:ascii="Verdana" w:hAnsi="Verdana"/>
          <w:bCs/>
          <w:color w:val="000000"/>
          <w:sz w:val="20"/>
          <w:szCs w:val="20"/>
        </w:rPr>
        <w:t>správní řízení.</w:t>
      </w:r>
    </w:p>
    <w:p w14:paraId="3B9FEBBC" w14:textId="77777777" w:rsidR="00BA4CB5" w:rsidRPr="00092C2B" w:rsidRDefault="00BA4CB5" w:rsidP="00646C0B">
      <w:pPr>
        <w:pStyle w:val="Standard"/>
        <w:ind w:left="1123" w:hanging="1140"/>
        <w:contextualSpacing/>
        <w:rPr>
          <w:rFonts w:ascii="Verdana" w:hAnsi="Verdana"/>
          <w:bCs/>
          <w:color w:val="000000"/>
          <w:sz w:val="20"/>
          <w:szCs w:val="20"/>
        </w:rPr>
      </w:pPr>
      <w:r w:rsidRPr="00092C2B">
        <w:rPr>
          <w:rFonts w:ascii="Verdana" w:hAnsi="Verdana"/>
          <w:bCs/>
          <w:color w:val="000000"/>
          <w:sz w:val="20"/>
          <w:szCs w:val="20"/>
        </w:rPr>
        <w:t xml:space="preserve">b) </w:t>
      </w:r>
      <w:r w:rsidR="00206C23">
        <w:rPr>
          <w:rFonts w:ascii="Verdana" w:hAnsi="Verdana"/>
          <w:bCs/>
          <w:color w:val="000000"/>
          <w:sz w:val="20"/>
          <w:szCs w:val="20"/>
        </w:rPr>
        <w:tab/>
      </w:r>
      <w:r w:rsidRPr="00092C2B">
        <w:rPr>
          <w:rFonts w:ascii="Verdana" w:hAnsi="Verdana"/>
          <w:bCs/>
          <w:color w:val="000000"/>
          <w:sz w:val="20"/>
          <w:szCs w:val="20"/>
        </w:rPr>
        <w:t>Ředitelka mateřské školy je oprávněna (může) rozhodnout o snížení nebo prominutí</w:t>
      </w:r>
      <w:r w:rsidR="00206C23">
        <w:rPr>
          <w:rFonts w:ascii="Verdana" w:hAnsi="Verdana"/>
          <w:bCs/>
          <w:color w:val="000000"/>
          <w:sz w:val="20"/>
          <w:szCs w:val="20"/>
        </w:rPr>
        <w:t xml:space="preserve"> </w:t>
      </w:r>
      <w:r w:rsidRPr="00092C2B">
        <w:rPr>
          <w:rFonts w:ascii="Verdana" w:hAnsi="Verdana"/>
          <w:bCs/>
          <w:color w:val="000000"/>
          <w:sz w:val="20"/>
          <w:szCs w:val="20"/>
        </w:rPr>
        <w:t>úplaty za předškolní vzdělávání zejména v následujících případech, jimiž se vymezuje</w:t>
      </w:r>
      <w:r w:rsidR="00A93EC8">
        <w:rPr>
          <w:rFonts w:ascii="Verdana" w:hAnsi="Verdana"/>
          <w:bCs/>
          <w:color w:val="000000"/>
          <w:sz w:val="20"/>
          <w:szCs w:val="20"/>
        </w:rPr>
        <w:t xml:space="preserve"> </w:t>
      </w:r>
      <w:r w:rsidRPr="00092C2B">
        <w:rPr>
          <w:rFonts w:ascii="Verdana" w:hAnsi="Verdana"/>
          <w:bCs/>
          <w:color w:val="000000"/>
          <w:sz w:val="20"/>
          <w:szCs w:val="20"/>
        </w:rPr>
        <w:t>sociální znevýhodnění:</w:t>
      </w:r>
    </w:p>
    <w:p w14:paraId="01237254" w14:textId="77777777" w:rsidR="00BA4CB5" w:rsidRPr="00092C2B" w:rsidRDefault="00BD0A3A" w:rsidP="00646C0B">
      <w:pPr>
        <w:pStyle w:val="Standard"/>
        <w:contextualSpacing/>
        <w:rPr>
          <w:rFonts w:ascii="Verdana" w:hAnsi="Verdana"/>
          <w:bCs/>
          <w:color w:val="000000"/>
          <w:sz w:val="20"/>
          <w:szCs w:val="20"/>
        </w:rPr>
      </w:pPr>
      <w:r>
        <w:rPr>
          <w:rFonts w:ascii="Verdana" w:hAnsi="Verdana"/>
          <w:bCs/>
          <w:color w:val="000000"/>
          <w:sz w:val="20"/>
          <w:szCs w:val="20"/>
        </w:rPr>
        <w:t xml:space="preserve">   </w:t>
      </w:r>
      <w:r w:rsidR="00BA4CB5" w:rsidRPr="00092C2B">
        <w:rPr>
          <w:rFonts w:ascii="Verdana" w:hAnsi="Verdana"/>
          <w:bCs/>
          <w:color w:val="000000"/>
          <w:sz w:val="20"/>
          <w:szCs w:val="20"/>
        </w:rPr>
        <w:t>- jedná-li se o dítě z rodinného prostředí s nízkým sociálně kulturním prostředím</w:t>
      </w:r>
    </w:p>
    <w:p w14:paraId="47E5AAA0" w14:textId="77777777" w:rsidR="00BA4CB5" w:rsidRPr="00092C2B" w:rsidRDefault="00BD0A3A" w:rsidP="00646C0B">
      <w:pPr>
        <w:pStyle w:val="Standard"/>
        <w:contextualSpacing/>
        <w:rPr>
          <w:rFonts w:ascii="Verdana" w:hAnsi="Verdana"/>
          <w:bCs/>
          <w:color w:val="000000"/>
          <w:sz w:val="20"/>
          <w:szCs w:val="20"/>
        </w:rPr>
      </w:pPr>
      <w:r>
        <w:rPr>
          <w:rFonts w:ascii="Verdana" w:hAnsi="Verdana"/>
          <w:bCs/>
          <w:color w:val="000000"/>
          <w:sz w:val="20"/>
          <w:szCs w:val="20"/>
        </w:rPr>
        <w:t xml:space="preserve">     </w:t>
      </w:r>
      <w:r w:rsidR="00BA4CB5" w:rsidRPr="00092C2B">
        <w:rPr>
          <w:rFonts w:ascii="Verdana" w:hAnsi="Verdana"/>
          <w:bCs/>
          <w:color w:val="000000"/>
          <w:sz w:val="20"/>
          <w:szCs w:val="20"/>
        </w:rPr>
        <w:t>nebo dítě ohrožené sociálně patologickými jevy,</w:t>
      </w:r>
    </w:p>
    <w:p w14:paraId="50CF991D" w14:textId="77777777" w:rsidR="00BA4CB5" w:rsidRPr="00092C2B" w:rsidRDefault="00BD0A3A" w:rsidP="00646C0B">
      <w:pPr>
        <w:pStyle w:val="Standard"/>
        <w:contextualSpacing/>
        <w:rPr>
          <w:rFonts w:ascii="Verdana" w:hAnsi="Verdana"/>
          <w:bCs/>
          <w:color w:val="000000"/>
          <w:sz w:val="20"/>
          <w:szCs w:val="20"/>
        </w:rPr>
      </w:pPr>
      <w:r>
        <w:rPr>
          <w:rFonts w:ascii="Verdana" w:hAnsi="Verdana"/>
          <w:bCs/>
          <w:color w:val="000000"/>
          <w:sz w:val="20"/>
          <w:szCs w:val="20"/>
        </w:rPr>
        <w:t xml:space="preserve">   </w:t>
      </w:r>
      <w:r w:rsidR="00BA4CB5" w:rsidRPr="00092C2B">
        <w:rPr>
          <w:rFonts w:ascii="Verdana" w:hAnsi="Verdana"/>
          <w:bCs/>
          <w:color w:val="000000"/>
          <w:sz w:val="20"/>
          <w:szCs w:val="20"/>
        </w:rPr>
        <w:t>- jedná-li se o dítě s nařízenou ústavní výchovou nebo uloženou ochrannou</w:t>
      </w:r>
    </w:p>
    <w:p w14:paraId="4731BC6F" w14:textId="77777777" w:rsidR="00BA4CB5" w:rsidRPr="00092C2B" w:rsidRDefault="00BD0A3A" w:rsidP="00646C0B">
      <w:pPr>
        <w:pStyle w:val="Standard"/>
        <w:contextualSpacing/>
        <w:rPr>
          <w:rFonts w:ascii="Verdana" w:hAnsi="Verdana"/>
          <w:bCs/>
          <w:color w:val="000000"/>
          <w:sz w:val="20"/>
          <w:szCs w:val="20"/>
        </w:rPr>
      </w:pPr>
      <w:r>
        <w:rPr>
          <w:rFonts w:ascii="Verdana" w:hAnsi="Verdana"/>
          <w:bCs/>
          <w:color w:val="000000"/>
          <w:sz w:val="20"/>
          <w:szCs w:val="20"/>
        </w:rPr>
        <w:t xml:space="preserve">     </w:t>
      </w:r>
      <w:r w:rsidR="00BA4CB5" w:rsidRPr="00092C2B">
        <w:rPr>
          <w:rFonts w:ascii="Verdana" w:hAnsi="Verdana"/>
          <w:bCs/>
          <w:color w:val="000000"/>
          <w:sz w:val="20"/>
          <w:szCs w:val="20"/>
        </w:rPr>
        <w:t>výchovou,</w:t>
      </w:r>
    </w:p>
    <w:p w14:paraId="5A16D26D" w14:textId="77777777" w:rsidR="00BD0A3A" w:rsidRDefault="00BD0A3A" w:rsidP="00646C0B">
      <w:pPr>
        <w:pStyle w:val="Standard"/>
        <w:contextualSpacing/>
        <w:rPr>
          <w:rFonts w:ascii="Verdana" w:hAnsi="Verdana"/>
          <w:bCs/>
          <w:color w:val="000000"/>
          <w:sz w:val="20"/>
          <w:szCs w:val="20"/>
        </w:rPr>
      </w:pPr>
      <w:r>
        <w:rPr>
          <w:rFonts w:ascii="Verdana" w:hAnsi="Verdana"/>
          <w:bCs/>
          <w:color w:val="000000"/>
          <w:sz w:val="20"/>
          <w:szCs w:val="20"/>
        </w:rPr>
        <w:t xml:space="preserve">   </w:t>
      </w:r>
      <w:r w:rsidR="00BA4CB5" w:rsidRPr="00092C2B">
        <w:rPr>
          <w:rFonts w:ascii="Verdana" w:hAnsi="Verdana"/>
          <w:bCs/>
          <w:color w:val="000000"/>
          <w:sz w:val="20"/>
          <w:szCs w:val="20"/>
        </w:rPr>
        <w:t xml:space="preserve">- jedná-li se o dítě s postavením azylanta, osoby požívající doplňkové ochrany </w:t>
      </w:r>
    </w:p>
    <w:p w14:paraId="38939336" w14:textId="77777777" w:rsidR="00BA4CB5" w:rsidRPr="00092C2B" w:rsidRDefault="00BD0A3A" w:rsidP="00646C0B">
      <w:pPr>
        <w:pStyle w:val="Standard"/>
        <w:contextualSpacing/>
        <w:rPr>
          <w:rFonts w:ascii="Verdana" w:hAnsi="Verdana"/>
          <w:bCs/>
          <w:color w:val="000000"/>
          <w:sz w:val="20"/>
          <w:szCs w:val="20"/>
        </w:rPr>
      </w:pPr>
      <w:r>
        <w:rPr>
          <w:rFonts w:ascii="Verdana" w:hAnsi="Verdana"/>
          <w:bCs/>
          <w:color w:val="000000"/>
          <w:sz w:val="20"/>
          <w:szCs w:val="20"/>
        </w:rPr>
        <w:t xml:space="preserve">     </w:t>
      </w:r>
      <w:r w:rsidR="00BA4CB5" w:rsidRPr="00092C2B">
        <w:rPr>
          <w:rFonts w:ascii="Verdana" w:hAnsi="Verdana"/>
          <w:bCs/>
          <w:color w:val="000000"/>
          <w:sz w:val="20"/>
          <w:szCs w:val="20"/>
        </w:rPr>
        <w:t>a</w:t>
      </w:r>
      <w:r>
        <w:rPr>
          <w:rFonts w:ascii="Verdana" w:hAnsi="Verdana"/>
          <w:bCs/>
          <w:color w:val="000000"/>
          <w:sz w:val="20"/>
          <w:szCs w:val="20"/>
        </w:rPr>
        <w:t xml:space="preserve"> </w:t>
      </w:r>
      <w:r w:rsidR="00BA4CB5" w:rsidRPr="00092C2B">
        <w:rPr>
          <w:rFonts w:ascii="Verdana" w:hAnsi="Verdana"/>
          <w:bCs/>
          <w:color w:val="000000"/>
          <w:sz w:val="20"/>
          <w:szCs w:val="20"/>
        </w:rPr>
        <w:t>účastníka řízení o udělení mezinárodní ochrany na území České republiky</w:t>
      </w:r>
    </w:p>
    <w:p w14:paraId="108362E0" w14:textId="77777777" w:rsidR="00BA4CB5" w:rsidRPr="00092C2B" w:rsidRDefault="00BA4CB5" w:rsidP="00646C0B">
      <w:pPr>
        <w:pStyle w:val="Standard"/>
        <w:ind w:left="1123" w:hanging="1140"/>
        <w:contextualSpacing/>
        <w:rPr>
          <w:rFonts w:ascii="Verdana" w:hAnsi="Verdana"/>
          <w:bCs/>
          <w:color w:val="000000"/>
          <w:sz w:val="20"/>
          <w:szCs w:val="20"/>
        </w:rPr>
      </w:pPr>
      <w:r w:rsidRPr="00092C2B">
        <w:rPr>
          <w:rFonts w:ascii="Verdana" w:hAnsi="Verdana"/>
          <w:bCs/>
          <w:color w:val="000000"/>
          <w:sz w:val="20"/>
          <w:szCs w:val="20"/>
        </w:rPr>
        <w:t>c)</w:t>
      </w:r>
      <w:r w:rsidR="00A93EC8">
        <w:rPr>
          <w:rFonts w:ascii="Verdana" w:hAnsi="Verdana"/>
          <w:bCs/>
          <w:color w:val="000000"/>
          <w:sz w:val="20"/>
          <w:szCs w:val="20"/>
        </w:rPr>
        <w:tab/>
      </w:r>
      <w:r w:rsidRPr="00092C2B">
        <w:rPr>
          <w:rFonts w:ascii="Verdana" w:hAnsi="Verdana"/>
          <w:bCs/>
          <w:color w:val="000000"/>
          <w:sz w:val="20"/>
          <w:szCs w:val="20"/>
        </w:rPr>
        <w:t>Ředitelka mateřské školy je oprávněna (může) rozhodnout o snížení nebo prominutí</w:t>
      </w:r>
      <w:r w:rsidR="00A93EC8">
        <w:rPr>
          <w:rFonts w:ascii="Verdana" w:hAnsi="Verdana"/>
          <w:bCs/>
          <w:color w:val="000000"/>
          <w:sz w:val="20"/>
          <w:szCs w:val="20"/>
        </w:rPr>
        <w:t xml:space="preserve"> </w:t>
      </w:r>
      <w:r w:rsidRPr="00092C2B">
        <w:rPr>
          <w:rFonts w:ascii="Verdana" w:hAnsi="Verdana"/>
          <w:bCs/>
          <w:color w:val="000000"/>
          <w:sz w:val="20"/>
          <w:szCs w:val="20"/>
        </w:rPr>
        <w:t>úplaty za předškolní vzdělávání dítěte se zdravotním postižením.</w:t>
      </w:r>
    </w:p>
    <w:p w14:paraId="1B74E034" w14:textId="77777777" w:rsidR="00BA4CB5" w:rsidRPr="00092C2B" w:rsidRDefault="00BA4CB5" w:rsidP="00646C0B">
      <w:pPr>
        <w:pStyle w:val="Standard"/>
        <w:ind w:left="1123" w:hanging="1140"/>
        <w:contextualSpacing/>
        <w:rPr>
          <w:rFonts w:ascii="Verdana" w:hAnsi="Verdana"/>
          <w:bCs/>
          <w:color w:val="000000"/>
          <w:sz w:val="20"/>
          <w:szCs w:val="20"/>
        </w:rPr>
      </w:pPr>
      <w:r w:rsidRPr="00092C2B">
        <w:rPr>
          <w:rFonts w:ascii="Verdana" w:hAnsi="Verdana"/>
          <w:bCs/>
          <w:color w:val="000000"/>
          <w:sz w:val="20"/>
          <w:szCs w:val="20"/>
        </w:rPr>
        <w:t xml:space="preserve">d) </w:t>
      </w:r>
      <w:r w:rsidR="00A93EC8">
        <w:rPr>
          <w:rFonts w:ascii="Verdana" w:hAnsi="Verdana"/>
          <w:bCs/>
          <w:color w:val="000000"/>
          <w:sz w:val="20"/>
          <w:szCs w:val="20"/>
        </w:rPr>
        <w:tab/>
      </w:r>
      <w:r w:rsidRPr="00092C2B">
        <w:rPr>
          <w:rFonts w:ascii="Verdana" w:hAnsi="Verdana"/>
          <w:bCs/>
          <w:color w:val="000000"/>
          <w:sz w:val="20"/>
          <w:szCs w:val="20"/>
        </w:rPr>
        <w:t>Základní částku úplaty lze snížit o ½, pokud dítě nedocházelo do MŠ ani jeden den</w:t>
      </w:r>
      <w:r w:rsidR="00A93EC8">
        <w:rPr>
          <w:rFonts w:ascii="Verdana" w:hAnsi="Verdana"/>
          <w:bCs/>
          <w:color w:val="000000"/>
          <w:sz w:val="20"/>
          <w:szCs w:val="20"/>
        </w:rPr>
        <w:t xml:space="preserve"> </w:t>
      </w:r>
      <w:r w:rsidRPr="00092C2B">
        <w:rPr>
          <w:rFonts w:ascii="Verdana" w:hAnsi="Verdana"/>
          <w:bCs/>
          <w:color w:val="000000"/>
          <w:sz w:val="20"/>
          <w:szCs w:val="20"/>
        </w:rPr>
        <w:t>příslušné</w:t>
      </w:r>
      <w:r w:rsidR="00F478F7">
        <w:rPr>
          <w:rFonts w:ascii="Verdana" w:hAnsi="Verdana"/>
          <w:bCs/>
          <w:color w:val="000000"/>
          <w:sz w:val="20"/>
          <w:szCs w:val="20"/>
        </w:rPr>
        <w:t>ho kalendářního měsíce tj. na 10</w:t>
      </w:r>
      <w:r w:rsidRPr="00092C2B">
        <w:rPr>
          <w:rFonts w:ascii="Verdana" w:hAnsi="Verdana"/>
          <w:bCs/>
          <w:color w:val="000000"/>
          <w:sz w:val="20"/>
          <w:szCs w:val="20"/>
        </w:rPr>
        <w:t>0 Kč.</w:t>
      </w:r>
    </w:p>
    <w:p w14:paraId="6DC9E089" w14:textId="77777777" w:rsidR="00BA4CB5" w:rsidRPr="00092C2B" w:rsidRDefault="00BA4CB5" w:rsidP="00646C0B">
      <w:pPr>
        <w:pStyle w:val="Standard"/>
        <w:ind w:left="1123" w:hanging="1140"/>
        <w:contextualSpacing/>
        <w:rPr>
          <w:rFonts w:ascii="Verdana" w:hAnsi="Verdana"/>
          <w:bCs/>
          <w:color w:val="000000"/>
          <w:sz w:val="20"/>
          <w:szCs w:val="20"/>
        </w:rPr>
      </w:pPr>
      <w:r w:rsidRPr="00092C2B">
        <w:rPr>
          <w:rFonts w:ascii="Verdana" w:hAnsi="Verdana"/>
          <w:bCs/>
          <w:color w:val="000000"/>
          <w:sz w:val="20"/>
          <w:szCs w:val="20"/>
        </w:rPr>
        <w:t xml:space="preserve">e) </w:t>
      </w:r>
      <w:r w:rsidR="00A93EC8">
        <w:rPr>
          <w:rFonts w:ascii="Verdana" w:hAnsi="Verdana"/>
          <w:bCs/>
          <w:color w:val="000000"/>
          <w:sz w:val="20"/>
          <w:szCs w:val="20"/>
        </w:rPr>
        <w:tab/>
      </w:r>
      <w:r w:rsidRPr="00092C2B">
        <w:rPr>
          <w:rFonts w:ascii="Verdana" w:hAnsi="Verdana"/>
          <w:bCs/>
          <w:color w:val="000000"/>
          <w:sz w:val="20"/>
          <w:szCs w:val="20"/>
        </w:rPr>
        <w:t>Úplatu lze snížit i v jiných případech. Záleží na uvážení ředitelky, které ovšem musí</w:t>
      </w:r>
      <w:r w:rsidR="00A93EC8">
        <w:rPr>
          <w:rFonts w:ascii="Verdana" w:hAnsi="Verdana"/>
          <w:bCs/>
          <w:color w:val="000000"/>
          <w:sz w:val="20"/>
          <w:szCs w:val="20"/>
        </w:rPr>
        <w:t xml:space="preserve"> </w:t>
      </w:r>
      <w:r w:rsidRPr="00092C2B">
        <w:rPr>
          <w:rFonts w:ascii="Verdana" w:hAnsi="Verdana"/>
          <w:bCs/>
          <w:color w:val="000000"/>
          <w:sz w:val="20"/>
          <w:szCs w:val="20"/>
        </w:rPr>
        <w:t>být podloženo skutkovými zjištěními v řízení o snížení nebo prominutí úplaty.</w:t>
      </w:r>
    </w:p>
    <w:p w14:paraId="74B7EA11" w14:textId="77777777" w:rsidR="00BA4CB5" w:rsidRPr="00092C2B" w:rsidRDefault="00BA4CB5" w:rsidP="00646C0B">
      <w:pPr>
        <w:pStyle w:val="Standard"/>
        <w:ind w:left="1123" w:hanging="1140"/>
        <w:contextualSpacing/>
        <w:rPr>
          <w:rFonts w:ascii="Verdana" w:hAnsi="Verdana"/>
          <w:bCs/>
          <w:color w:val="000000"/>
          <w:sz w:val="20"/>
          <w:szCs w:val="20"/>
        </w:rPr>
      </w:pPr>
      <w:r w:rsidRPr="00092C2B">
        <w:rPr>
          <w:rFonts w:ascii="Verdana" w:hAnsi="Verdana"/>
          <w:bCs/>
          <w:color w:val="000000"/>
          <w:sz w:val="20"/>
          <w:szCs w:val="20"/>
        </w:rPr>
        <w:t xml:space="preserve">f) </w:t>
      </w:r>
      <w:r w:rsidR="00A93EC8">
        <w:rPr>
          <w:rFonts w:ascii="Verdana" w:hAnsi="Verdana"/>
          <w:bCs/>
          <w:color w:val="000000"/>
          <w:sz w:val="20"/>
          <w:szCs w:val="20"/>
        </w:rPr>
        <w:tab/>
      </w:r>
      <w:r w:rsidRPr="00092C2B">
        <w:rPr>
          <w:rFonts w:ascii="Verdana" w:hAnsi="Verdana"/>
          <w:bCs/>
          <w:color w:val="000000"/>
          <w:sz w:val="20"/>
          <w:szCs w:val="20"/>
        </w:rPr>
        <w:t>Ředitelka mateřské školy je povinna osvobodit od úplaty</w:t>
      </w:r>
    </w:p>
    <w:p w14:paraId="4E9B8995" w14:textId="77777777" w:rsidR="00BA4CB5" w:rsidRPr="00092C2B" w:rsidRDefault="00BD0A3A" w:rsidP="00646C0B">
      <w:pPr>
        <w:pStyle w:val="Standard"/>
        <w:contextualSpacing/>
        <w:rPr>
          <w:rFonts w:ascii="Verdana" w:hAnsi="Verdana"/>
          <w:bCs/>
          <w:color w:val="000000"/>
          <w:sz w:val="20"/>
          <w:szCs w:val="20"/>
        </w:rPr>
      </w:pPr>
      <w:r>
        <w:rPr>
          <w:rFonts w:ascii="Verdana" w:hAnsi="Verdana"/>
          <w:bCs/>
          <w:color w:val="000000"/>
          <w:sz w:val="20"/>
          <w:szCs w:val="20"/>
        </w:rPr>
        <w:t xml:space="preserve">   </w:t>
      </w:r>
      <w:r w:rsidR="00BA4CB5" w:rsidRPr="00092C2B">
        <w:rPr>
          <w:rFonts w:ascii="Verdana" w:hAnsi="Verdana"/>
          <w:bCs/>
          <w:color w:val="000000"/>
          <w:sz w:val="20"/>
          <w:szCs w:val="20"/>
        </w:rPr>
        <w:t>- zákonného zástupce dítěte, který pobírá opakující se dávku pomoci v hmotné</w:t>
      </w:r>
    </w:p>
    <w:p w14:paraId="3FF9F943" w14:textId="77777777" w:rsidR="00BA4CB5" w:rsidRPr="00092C2B" w:rsidRDefault="00BA4CB5" w:rsidP="00646C0B">
      <w:pPr>
        <w:pStyle w:val="Standard"/>
        <w:ind w:left="1123" w:firstLine="293"/>
        <w:contextualSpacing/>
        <w:rPr>
          <w:rFonts w:ascii="Verdana" w:hAnsi="Verdana"/>
          <w:bCs/>
          <w:color w:val="000000"/>
          <w:sz w:val="20"/>
          <w:szCs w:val="20"/>
        </w:rPr>
      </w:pPr>
      <w:r w:rsidRPr="00092C2B">
        <w:rPr>
          <w:rFonts w:ascii="Verdana" w:hAnsi="Verdana"/>
          <w:bCs/>
          <w:color w:val="000000"/>
          <w:sz w:val="20"/>
          <w:szCs w:val="20"/>
        </w:rPr>
        <w:t>nouzi,</w:t>
      </w:r>
    </w:p>
    <w:p w14:paraId="73DC5AE6" w14:textId="77777777" w:rsidR="00BA4CB5" w:rsidRPr="00092C2B" w:rsidRDefault="00BD0A3A" w:rsidP="00646C0B">
      <w:pPr>
        <w:pStyle w:val="Standard"/>
        <w:contextualSpacing/>
        <w:rPr>
          <w:rFonts w:ascii="Verdana" w:hAnsi="Verdana"/>
          <w:bCs/>
          <w:color w:val="000000"/>
          <w:sz w:val="20"/>
          <w:szCs w:val="20"/>
        </w:rPr>
      </w:pPr>
      <w:r>
        <w:rPr>
          <w:rFonts w:ascii="Verdana" w:hAnsi="Verdana"/>
          <w:bCs/>
          <w:color w:val="000000"/>
          <w:sz w:val="20"/>
          <w:szCs w:val="20"/>
        </w:rPr>
        <w:t xml:space="preserve">   </w:t>
      </w:r>
      <w:r w:rsidR="00BA4CB5" w:rsidRPr="00092C2B">
        <w:rPr>
          <w:rFonts w:ascii="Verdana" w:hAnsi="Verdana"/>
          <w:bCs/>
          <w:color w:val="000000"/>
          <w:sz w:val="20"/>
          <w:szCs w:val="20"/>
        </w:rPr>
        <w:t>- zákonného zástupce nezaopatřeného dítěte, kterému (dítěti) náleží zvýšení</w:t>
      </w:r>
    </w:p>
    <w:p w14:paraId="67982868" w14:textId="77777777" w:rsidR="00BA4CB5" w:rsidRPr="00092C2B" w:rsidRDefault="00BA4CB5" w:rsidP="00646C0B">
      <w:pPr>
        <w:pStyle w:val="Standard"/>
        <w:ind w:left="1123" w:firstLine="293"/>
        <w:contextualSpacing/>
        <w:rPr>
          <w:rFonts w:ascii="Verdana" w:hAnsi="Verdana"/>
          <w:bCs/>
          <w:color w:val="000000"/>
          <w:sz w:val="20"/>
          <w:szCs w:val="20"/>
        </w:rPr>
      </w:pPr>
      <w:r w:rsidRPr="00092C2B">
        <w:rPr>
          <w:rFonts w:ascii="Verdana" w:hAnsi="Verdana"/>
          <w:bCs/>
          <w:color w:val="000000"/>
          <w:sz w:val="20"/>
          <w:szCs w:val="20"/>
        </w:rPr>
        <w:t>příspěvku na péči,</w:t>
      </w:r>
    </w:p>
    <w:p w14:paraId="53530B8D" w14:textId="77777777" w:rsidR="00BA4CB5" w:rsidRPr="00092C2B" w:rsidRDefault="00BD0A3A" w:rsidP="00646C0B">
      <w:pPr>
        <w:pStyle w:val="Standard"/>
        <w:contextualSpacing/>
        <w:rPr>
          <w:rFonts w:ascii="Verdana" w:hAnsi="Verdana"/>
          <w:bCs/>
          <w:color w:val="000000"/>
          <w:sz w:val="20"/>
          <w:szCs w:val="20"/>
        </w:rPr>
      </w:pPr>
      <w:r>
        <w:rPr>
          <w:rFonts w:ascii="Verdana" w:hAnsi="Verdana"/>
          <w:bCs/>
          <w:color w:val="000000"/>
          <w:sz w:val="20"/>
          <w:szCs w:val="20"/>
        </w:rPr>
        <w:t xml:space="preserve">   </w:t>
      </w:r>
      <w:r w:rsidR="00BA4CB5" w:rsidRPr="00092C2B">
        <w:rPr>
          <w:rFonts w:ascii="Verdana" w:hAnsi="Verdana"/>
          <w:bCs/>
          <w:color w:val="000000"/>
          <w:sz w:val="20"/>
          <w:szCs w:val="20"/>
        </w:rPr>
        <w:t>- rodiče, kterému náleží zvýšení příspěvku na péči z důvodu péče o nezaopatřené</w:t>
      </w:r>
      <w:r w:rsidR="00A93EC8">
        <w:rPr>
          <w:rFonts w:ascii="Verdana" w:hAnsi="Verdana"/>
          <w:bCs/>
          <w:color w:val="000000"/>
          <w:sz w:val="20"/>
          <w:szCs w:val="20"/>
        </w:rPr>
        <w:t xml:space="preserve"> </w:t>
      </w:r>
      <w:r w:rsidR="00BA4CB5" w:rsidRPr="00092C2B">
        <w:rPr>
          <w:rFonts w:ascii="Verdana" w:hAnsi="Verdana"/>
          <w:bCs/>
          <w:color w:val="000000"/>
          <w:sz w:val="20"/>
          <w:szCs w:val="20"/>
        </w:rPr>
        <w:t>dítě,</w:t>
      </w:r>
    </w:p>
    <w:p w14:paraId="33EEFE09" w14:textId="77777777" w:rsidR="00BA4CB5" w:rsidRPr="00092C2B" w:rsidRDefault="00BD0A3A" w:rsidP="00646C0B">
      <w:pPr>
        <w:pStyle w:val="Standard"/>
        <w:contextualSpacing/>
        <w:rPr>
          <w:rFonts w:ascii="Verdana" w:hAnsi="Verdana"/>
          <w:bCs/>
          <w:color w:val="000000"/>
          <w:sz w:val="20"/>
          <w:szCs w:val="20"/>
        </w:rPr>
      </w:pPr>
      <w:r>
        <w:rPr>
          <w:rFonts w:ascii="Verdana" w:hAnsi="Verdana"/>
          <w:bCs/>
          <w:color w:val="000000"/>
          <w:sz w:val="20"/>
          <w:szCs w:val="20"/>
        </w:rPr>
        <w:t xml:space="preserve">   </w:t>
      </w:r>
      <w:r w:rsidR="00BA4CB5" w:rsidRPr="00092C2B">
        <w:rPr>
          <w:rFonts w:ascii="Verdana" w:hAnsi="Verdana"/>
          <w:bCs/>
          <w:color w:val="000000"/>
          <w:sz w:val="20"/>
          <w:szCs w:val="20"/>
        </w:rPr>
        <w:t>- fyzickou osobu, která o dítě osobně pečuje a z důvodu péče o toto dítě pobírá</w:t>
      </w:r>
    </w:p>
    <w:p w14:paraId="729462A1" w14:textId="77777777" w:rsidR="00BD0A3A" w:rsidRDefault="00BD0A3A" w:rsidP="00646C0B">
      <w:pPr>
        <w:pStyle w:val="Standard"/>
        <w:contextualSpacing/>
        <w:rPr>
          <w:rFonts w:ascii="Verdana" w:hAnsi="Verdana"/>
          <w:bCs/>
          <w:color w:val="000000"/>
          <w:sz w:val="20"/>
          <w:szCs w:val="20"/>
        </w:rPr>
      </w:pPr>
      <w:r>
        <w:rPr>
          <w:rFonts w:ascii="Verdana" w:hAnsi="Verdana"/>
          <w:bCs/>
          <w:color w:val="000000"/>
          <w:sz w:val="20"/>
          <w:szCs w:val="20"/>
        </w:rPr>
        <w:t xml:space="preserve">     </w:t>
      </w:r>
      <w:r w:rsidR="00BA4CB5" w:rsidRPr="00092C2B">
        <w:rPr>
          <w:rFonts w:ascii="Verdana" w:hAnsi="Verdana"/>
          <w:bCs/>
          <w:color w:val="000000"/>
          <w:sz w:val="20"/>
          <w:szCs w:val="20"/>
        </w:rPr>
        <w:t>dávky pěstounské péče,</w:t>
      </w:r>
      <w:r w:rsidR="00A93EC8">
        <w:rPr>
          <w:rFonts w:ascii="Verdana" w:hAnsi="Verdana"/>
          <w:bCs/>
          <w:color w:val="000000"/>
          <w:sz w:val="20"/>
          <w:szCs w:val="20"/>
        </w:rPr>
        <w:t xml:space="preserve"> </w:t>
      </w:r>
      <w:r w:rsidR="00BA4CB5" w:rsidRPr="00092C2B">
        <w:rPr>
          <w:rFonts w:ascii="Verdana" w:hAnsi="Verdana"/>
          <w:bCs/>
          <w:color w:val="000000"/>
          <w:sz w:val="20"/>
          <w:szCs w:val="20"/>
        </w:rPr>
        <w:t>pokud ředitelce tuto skutečnost prokáže předložením</w:t>
      </w:r>
    </w:p>
    <w:p w14:paraId="41989FA4" w14:textId="77777777" w:rsidR="00646C0B" w:rsidRDefault="00BD0A3A" w:rsidP="00646C0B">
      <w:pPr>
        <w:pStyle w:val="Standard"/>
        <w:contextualSpacing/>
        <w:rPr>
          <w:rFonts w:ascii="Verdana" w:hAnsi="Verdana"/>
          <w:bCs/>
          <w:color w:val="000000"/>
          <w:sz w:val="20"/>
          <w:szCs w:val="20"/>
        </w:rPr>
      </w:pPr>
      <w:r>
        <w:rPr>
          <w:rFonts w:ascii="Verdana" w:hAnsi="Verdana"/>
          <w:bCs/>
          <w:color w:val="000000"/>
          <w:sz w:val="20"/>
          <w:szCs w:val="20"/>
        </w:rPr>
        <w:t xml:space="preserve">  </w:t>
      </w:r>
      <w:r w:rsidR="00BA4CB5" w:rsidRPr="00092C2B">
        <w:rPr>
          <w:rFonts w:ascii="Verdana" w:hAnsi="Verdana"/>
          <w:bCs/>
          <w:color w:val="000000"/>
          <w:sz w:val="20"/>
          <w:szCs w:val="20"/>
        </w:rPr>
        <w:t xml:space="preserve"> </w:t>
      </w:r>
      <w:r>
        <w:rPr>
          <w:rFonts w:ascii="Verdana" w:hAnsi="Verdana"/>
          <w:bCs/>
          <w:color w:val="000000"/>
          <w:sz w:val="20"/>
          <w:szCs w:val="20"/>
        </w:rPr>
        <w:t xml:space="preserve">  </w:t>
      </w:r>
      <w:r w:rsidR="00BA4CB5" w:rsidRPr="00092C2B">
        <w:rPr>
          <w:rFonts w:ascii="Verdana" w:hAnsi="Verdana"/>
          <w:bCs/>
          <w:color w:val="000000"/>
          <w:sz w:val="20"/>
          <w:szCs w:val="20"/>
        </w:rPr>
        <w:t>písemného oznámení, popřípadě</w:t>
      </w:r>
      <w:r w:rsidR="00A93EC8">
        <w:rPr>
          <w:rFonts w:ascii="Verdana" w:hAnsi="Verdana"/>
          <w:bCs/>
          <w:color w:val="000000"/>
          <w:sz w:val="20"/>
          <w:szCs w:val="20"/>
        </w:rPr>
        <w:t xml:space="preserve"> </w:t>
      </w:r>
      <w:r w:rsidR="00BA4CB5" w:rsidRPr="00092C2B">
        <w:rPr>
          <w:rFonts w:ascii="Verdana" w:hAnsi="Verdana"/>
          <w:bCs/>
          <w:color w:val="000000"/>
          <w:sz w:val="20"/>
          <w:szCs w:val="20"/>
        </w:rPr>
        <w:t xml:space="preserve">rozhodnutí (resp. jeho úředně ověřené kopie), </w:t>
      </w:r>
    </w:p>
    <w:p w14:paraId="173138D0" w14:textId="77777777" w:rsidR="00F478F7" w:rsidRDefault="00646C0B" w:rsidP="00646C0B">
      <w:pPr>
        <w:pStyle w:val="Standard"/>
        <w:contextualSpacing/>
        <w:rPr>
          <w:rFonts w:ascii="Verdana" w:hAnsi="Verdana"/>
          <w:bCs/>
          <w:color w:val="000000"/>
          <w:sz w:val="20"/>
          <w:szCs w:val="20"/>
        </w:rPr>
      </w:pPr>
      <w:r>
        <w:rPr>
          <w:rFonts w:ascii="Verdana" w:hAnsi="Verdana"/>
          <w:bCs/>
          <w:color w:val="000000"/>
          <w:sz w:val="20"/>
          <w:szCs w:val="20"/>
        </w:rPr>
        <w:lastRenderedPageBreak/>
        <w:t xml:space="preserve">     </w:t>
      </w:r>
      <w:r w:rsidR="00BA4CB5" w:rsidRPr="00092C2B">
        <w:rPr>
          <w:rFonts w:ascii="Verdana" w:hAnsi="Verdana"/>
          <w:bCs/>
          <w:color w:val="000000"/>
          <w:sz w:val="20"/>
          <w:szCs w:val="20"/>
        </w:rPr>
        <w:t>které mu vydal příslušný orgán. Pokud</w:t>
      </w:r>
      <w:r w:rsidR="00A93EC8">
        <w:rPr>
          <w:rFonts w:ascii="Verdana" w:hAnsi="Verdana"/>
          <w:bCs/>
          <w:color w:val="000000"/>
          <w:sz w:val="20"/>
          <w:szCs w:val="20"/>
        </w:rPr>
        <w:t xml:space="preserve"> </w:t>
      </w:r>
      <w:r w:rsidR="00BA4CB5" w:rsidRPr="00092C2B">
        <w:rPr>
          <w:rFonts w:ascii="Verdana" w:hAnsi="Verdana"/>
          <w:bCs/>
          <w:color w:val="000000"/>
          <w:sz w:val="20"/>
          <w:szCs w:val="20"/>
        </w:rPr>
        <w:t>zákonný zástupce nepředloží ředitelce</w:t>
      </w:r>
    </w:p>
    <w:p w14:paraId="565D3C0F" w14:textId="77777777" w:rsidR="00BA4CB5" w:rsidRPr="00092C2B" w:rsidRDefault="00F478F7" w:rsidP="00646C0B">
      <w:pPr>
        <w:pStyle w:val="Standard"/>
        <w:contextualSpacing/>
        <w:rPr>
          <w:rFonts w:ascii="Verdana" w:hAnsi="Verdana"/>
          <w:bCs/>
          <w:color w:val="000000"/>
          <w:sz w:val="20"/>
          <w:szCs w:val="20"/>
        </w:rPr>
      </w:pPr>
      <w:r>
        <w:rPr>
          <w:rFonts w:ascii="Verdana" w:hAnsi="Verdana"/>
          <w:bCs/>
          <w:color w:val="000000"/>
          <w:sz w:val="20"/>
          <w:szCs w:val="20"/>
        </w:rPr>
        <w:t xml:space="preserve">  </w:t>
      </w:r>
      <w:r w:rsidR="00BA4CB5" w:rsidRPr="00092C2B">
        <w:rPr>
          <w:rFonts w:ascii="Verdana" w:hAnsi="Verdana"/>
          <w:bCs/>
          <w:color w:val="000000"/>
          <w:sz w:val="20"/>
          <w:szCs w:val="20"/>
        </w:rPr>
        <w:t xml:space="preserve"> </w:t>
      </w:r>
      <w:r>
        <w:rPr>
          <w:rFonts w:ascii="Verdana" w:hAnsi="Verdana"/>
          <w:bCs/>
          <w:color w:val="000000"/>
          <w:sz w:val="20"/>
          <w:szCs w:val="20"/>
        </w:rPr>
        <w:t xml:space="preserve">  </w:t>
      </w:r>
      <w:r w:rsidR="00BA4CB5" w:rsidRPr="00092C2B">
        <w:rPr>
          <w:rFonts w:ascii="Verdana" w:hAnsi="Verdana"/>
          <w:bCs/>
          <w:color w:val="000000"/>
          <w:sz w:val="20"/>
          <w:szCs w:val="20"/>
        </w:rPr>
        <w:t>mateřské</w:t>
      </w:r>
      <w:r>
        <w:rPr>
          <w:rFonts w:ascii="Verdana" w:hAnsi="Verdana"/>
          <w:bCs/>
          <w:color w:val="000000"/>
          <w:sz w:val="20"/>
          <w:szCs w:val="20"/>
        </w:rPr>
        <w:t xml:space="preserve"> </w:t>
      </w:r>
      <w:r w:rsidR="00BA4CB5" w:rsidRPr="00092C2B">
        <w:rPr>
          <w:rFonts w:ascii="Verdana" w:hAnsi="Verdana"/>
          <w:bCs/>
          <w:color w:val="000000"/>
          <w:sz w:val="20"/>
          <w:szCs w:val="20"/>
        </w:rPr>
        <w:t>školy tento doklad, nemusí být od</w:t>
      </w:r>
      <w:r w:rsidR="00A93EC8">
        <w:rPr>
          <w:rFonts w:ascii="Verdana" w:hAnsi="Verdana"/>
          <w:bCs/>
          <w:color w:val="000000"/>
          <w:sz w:val="20"/>
          <w:szCs w:val="20"/>
        </w:rPr>
        <w:t xml:space="preserve"> </w:t>
      </w:r>
      <w:r w:rsidR="00BA4CB5" w:rsidRPr="00092C2B">
        <w:rPr>
          <w:rFonts w:ascii="Verdana" w:hAnsi="Verdana"/>
          <w:bCs/>
          <w:color w:val="000000"/>
          <w:sz w:val="20"/>
          <w:szCs w:val="20"/>
        </w:rPr>
        <w:t>úplaty osvobozen.</w:t>
      </w:r>
    </w:p>
    <w:p w14:paraId="51D5E3A4" w14:textId="77777777" w:rsidR="00BA4CB5" w:rsidRPr="00092C2B" w:rsidRDefault="00A93EC8" w:rsidP="00646C0B">
      <w:pPr>
        <w:pStyle w:val="Standard"/>
        <w:ind w:left="1123" w:hanging="1140"/>
        <w:contextualSpacing/>
        <w:rPr>
          <w:rFonts w:ascii="Verdana" w:hAnsi="Verdana"/>
          <w:bCs/>
          <w:color w:val="000000"/>
          <w:sz w:val="20"/>
          <w:szCs w:val="20"/>
        </w:rPr>
      </w:pPr>
      <w:r>
        <w:rPr>
          <w:rFonts w:ascii="Verdana" w:hAnsi="Verdana"/>
          <w:bCs/>
          <w:color w:val="000000"/>
          <w:sz w:val="20"/>
          <w:szCs w:val="20"/>
        </w:rPr>
        <w:t>g)</w:t>
      </w:r>
      <w:r>
        <w:rPr>
          <w:rFonts w:ascii="Verdana" w:hAnsi="Verdana"/>
          <w:bCs/>
          <w:color w:val="000000"/>
          <w:sz w:val="20"/>
          <w:szCs w:val="20"/>
        </w:rPr>
        <w:tab/>
      </w:r>
      <w:r w:rsidR="00BA4CB5" w:rsidRPr="00092C2B">
        <w:rPr>
          <w:rFonts w:ascii="Verdana" w:hAnsi="Verdana"/>
          <w:bCs/>
          <w:color w:val="000000"/>
          <w:sz w:val="20"/>
          <w:szCs w:val="20"/>
        </w:rPr>
        <w:t>Pokud zákonný zástupce dítěte již úplatu v příslušném kalendářním měsíci uhradil,</w:t>
      </w:r>
      <w:r>
        <w:rPr>
          <w:rFonts w:ascii="Verdana" w:hAnsi="Verdana"/>
          <w:bCs/>
          <w:color w:val="000000"/>
          <w:sz w:val="20"/>
          <w:szCs w:val="20"/>
        </w:rPr>
        <w:t xml:space="preserve"> </w:t>
      </w:r>
      <w:r w:rsidR="00BA4CB5" w:rsidRPr="00092C2B">
        <w:rPr>
          <w:rFonts w:ascii="Verdana" w:hAnsi="Verdana"/>
          <w:bCs/>
          <w:color w:val="000000"/>
          <w:sz w:val="20"/>
          <w:szCs w:val="20"/>
        </w:rPr>
        <w:t>jedná se o úplatu podle práva, protože v době její úhrady nebyly splněny podmínky</w:t>
      </w:r>
      <w:r>
        <w:rPr>
          <w:rFonts w:ascii="Verdana" w:hAnsi="Verdana"/>
          <w:bCs/>
          <w:color w:val="000000"/>
          <w:sz w:val="20"/>
          <w:szCs w:val="20"/>
        </w:rPr>
        <w:t xml:space="preserve"> </w:t>
      </w:r>
      <w:r w:rsidR="00BA4CB5" w:rsidRPr="00092C2B">
        <w:rPr>
          <w:rFonts w:ascii="Verdana" w:hAnsi="Verdana"/>
          <w:bCs/>
          <w:color w:val="000000"/>
          <w:sz w:val="20"/>
          <w:szCs w:val="20"/>
        </w:rPr>
        <w:t>pro osvobození. Mateřská škola proto takovou úplatu nemusí zákonnému zástupci</w:t>
      </w:r>
      <w:r>
        <w:rPr>
          <w:rFonts w:ascii="Verdana" w:hAnsi="Verdana"/>
          <w:bCs/>
          <w:color w:val="000000"/>
          <w:sz w:val="20"/>
          <w:szCs w:val="20"/>
        </w:rPr>
        <w:t xml:space="preserve"> </w:t>
      </w:r>
      <w:r w:rsidR="00BA4CB5" w:rsidRPr="00092C2B">
        <w:rPr>
          <w:rFonts w:ascii="Verdana" w:hAnsi="Verdana"/>
          <w:bCs/>
          <w:color w:val="000000"/>
          <w:sz w:val="20"/>
          <w:szCs w:val="20"/>
        </w:rPr>
        <w:t>vracet.</w:t>
      </w:r>
    </w:p>
    <w:p w14:paraId="158ADC67" w14:textId="77777777" w:rsidR="00BA4CB5" w:rsidRPr="00092C2B" w:rsidRDefault="00BA4CB5" w:rsidP="00F478F7">
      <w:pPr>
        <w:pStyle w:val="Standard"/>
        <w:ind w:left="1123" w:hanging="1140"/>
        <w:contextualSpacing/>
        <w:rPr>
          <w:rFonts w:ascii="Verdana" w:hAnsi="Verdana"/>
          <w:bCs/>
          <w:color w:val="000000"/>
          <w:sz w:val="20"/>
          <w:szCs w:val="20"/>
        </w:rPr>
      </w:pPr>
      <w:r w:rsidRPr="00092C2B">
        <w:rPr>
          <w:rFonts w:ascii="Verdana" w:hAnsi="Verdana"/>
          <w:bCs/>
          <w:color w:val="000000"/>
          <w:sz w:val="20"/>
          <w:szCs w:val="20"/>
        </w:rPr>
        <w:t xml:space="preserve">h) </w:t>
      </w:r>
      <w:r w:rsidR="00A93EC8">
        <w:rPr>
          <w:rFonts w:ascii="Verdana" w:hAnsi="Verdana"/>
          <w:bCs/>
          <w:color w:val="000000"/>
          <w:sz w:val="20"/>
          <w:szCs w:val="20"/>
        </w:rPr>
        <w:tab/>
      </w:r>
      <w:r w:rsidRPr="00092C2B">
        <w:rPr>
          <w:rFonts w:ascii="Verdana" w:hAnsi="Verdana"/>
          <w:bCs/>
          <w:color w:val="000000"/>
          <w:sz w:val="20"/>
          <w:szCs w:val="20"/>
        </w:rPr>
        <w:t>V případě, kdy byla přede dnem splatnosti úplaty podána zákonným zástupcem</w:t>
      </w:r>
      <w:r w:rsidR="00F478F7">
        <w:rPr>
          <w:rFonts w:ascii="Verdana" w:hAnsi="Verdana"/>
          <w:bCs/>
          <w:color w:val="000000"/>
          <w:sz w:val="20"/>
          <w:szCs w:val="20"/>
        </w:rPr>
        <w:t xml:space="preserve"> </w:t>
      </w:r>
      <w:r w:rsidRPr="00092C2B">
        <w:rPr>
          <w:rFonts w:ascii="Verdana" w:hAnsi="Verdana"/>
          <w:bCs/>
          <w:color w:val="000000"/>
          <w:sz w:val="20"/>
          <w:szCs w:val="20"/>
        </w:rPr>
        <w:t>ředitelce mateřské školy žádost o osvobození od úplaty za příslušný kalendářní měsíc,</w:t>
      </w:r>
      <w:r w:rsidR="00A93EC8">
        <w:rPr>
          <w:rFonts w:ascii="Verdana" w:hAnsi="Verdana"/>
          <w:bCs/>
          <w:color w:val="000000"/>
          <w:sz w:val="20"/>
          <w:szCs w:val="20"/>
        </w:rPr>
        <w:t xml:space="preserve"> </w:t>
      </w:r>
      <w:r w:rsidRPr="00092C2B">
        <w:rPr>
          <w:rFonts w:ascii="Verdana" w:hAnsi="Verdana"/>
          <w:bCs/>
          <w:color w:val="000000"/>
          <w:sz w:val="20"/>
          <w:szCs w:val="20"/>
        </w:rPr>
        <w:t>nenastane splatnost úplaty dříve než dnem uvedeném v rozhodnutí ředitelky mateřské</w:t>
      </w:r>
      <w:r w:rsidR="00A93EC8">
        <w:rPr>
          <w:rFonts w:ascii="Verdana" w:hAnsi="Verdana"/>
          <w:bCs/>
          <w:color w:val="000000"/>
          <w:sz w:val="20"/>
          <w:szCs w:val="20"/>
        </w:rPr>
        <w:t xml:space="preserve"> </w:t>
      </w:r>
      <w:r w:rsidRPr="00092C2B">
        <w:rPr>
          <w:rFonts w:ascii="Verdana" w:hAnsi="Verdana"/>
          <w:bCs/>
          <w:color w:val="000000"/>
          <w:sz w:val="20"/>
          <w:szCs w:val="20"/>
        </w:rPr>
        <w:t>školy. Splatnost se tak v případě osvobození od úplaty odkládá na den rozhodnutí o</w:t>
      </w:r>
      <w:r w:rsidR="00A93EC8">
        <w:rPr>
          <w:rFonts w:ascii="Verdana" w:hAnsi="Verdana"/>
          <w:bCs/>
          <w:color w:val="000000"/>
          <w:sz w:val="20"/>
          <w:szCs w:val="20"/>
        </w:rPr>
        <w:t xml:space="preserve"> </w:t>
      </w:r>
      <w:r w:rsidRPr="00092C2B">
        <w:rPr>
          <w:rFonts w:ascii="Verdana" w:hAnsi="Verdana"/>
          <w:bCs/>
          <w:color w:val="000000"/>
          <w:sz w:val="20"/>
          <w:szCs w:val="20"/>
        </w:rPr>
        <w:t>osvobození. Pokud ředitelka mateřské školy žádosti nevyhoví, bude zákonný zástupce</w:t>
      </w:r>
      <w:r w:rsidR="00A93EC8">
        <w:rPr>
          <w:rFonts w:ascii="Verdana" w:hAnsi="Verdana"/>
          <w:bCs/>
          <w:color w:val="000000"/>
          <w:sz w:val="20"/>
          <w:szCs w:val="20"/>
        </w:rPr>
        <w:t xml:space="preserve"> </w:t>
      </w:r>
      <w:r w:rsidRPr="00092C2B">
        <w:rPr>
          <w:rFonts w:ascii="Verdana" w:hAnsi="Verdana"/>
          <w:bCs/>
          <w:color w:val="000000"/>
          <w:sz w:val="20"/>
          <w:szCs w:val="20"/>
        </w:rPr>
        <w:t>povinen uhradit úplatu za kalendářní měsíc. Pokud ředitelka žádosti o osvobození</w:t>
      </w:r>
      <w:r w:rsidR="00F478F7">
        <w:rPr>
          <w:rFonts w:ascii="Verdana" w:hAnsi="Verdana"/>
          <w:bCs/>
          <w:color w:val="000000"/>
          <w:sz w:val="20"/>
          <w:szCs w:val="20"/>
        </w:rPr>
        <w:t xml:space="preserve"> </w:t>
      </w:r>
      <w:r w:rsidRPr="00092C2B">
        <w:rPr>
          <w:rFonts w:ascii="Verdana" w:hAnsi="Verdana"/>
          <w:bCs/>
          <w:color w:val="000000"/>
          <w:sz w:val="20"/>
          <w:szCs w:val="20"/>
        </w:rPr>
        <w:t>vyhoví, splatnost úplaty vůbec nenastane.</w:t>
      </w:r>
    </w:p>
    <w:p w14:paraId="0B361C62" w14:textId="77777777" w:rsidR="00BA4CB5" w:rsidRPr="00092C2B" w:rsidRDefault="00BA4CB5" w:rsidP="00F478F7">
      <w:pPr>
        <w:pStyle w:val="Standard"/>
        <w:ind w:left="1123" w:hanging="1140"/>
        <w:contextualSpacing/>
        <w:rPr>
          <w:rFonts w:ascii="Verdana" w:hAnsi="Verdana"/>
          <w:bCs/>
          <w:color w:val="000000"/>
          <w:sz w:val="20"/>
          <w:szCs w:val="20"/>
        </w:rPr>
      </w:pPr>
      <w:r w:rsidRPr="00092C2B">
        <w:rPr>
          <w:rFonts w:ascii="Verdana" w:hAnsi="Verdana"/>
          <w:bCs/>
          <w:color w:val="000000"/>
          <w:sz w:val="20"/>
          <w:szCs w:val="20"/>
        </w:rPr>
        <w:t xml:space="preserve">i) </w:t>
      </w:r>
      <w:r w:rsidR="00A93EC8">
        <w:rPr>
          <w:rFonts w:ascii="Verdana" w:hAnsi="Verdana"/>
          <w:bCs/>
          <w:color w:val="000000"/>
          <w:sz w:val="20"/>
          <w:szCs w:val="20"/>
        </w:rPr>
        <w:tab/>
      </w:r>
      <w:r w:rsidRPr="00092C2B">
        <w:rPr>
          <w:rFonts w:ascii="Verdana" w:hAnsi="Verdana"/>
          <w:bCs/>
          <w:color w:val="000000"/>
          <w:sz w:val="20"/>
          <w:szCs w:val="20"/>
        </w:rPr>
        <w:t>Skutečnost, že pobírá dávky pěstounské péče, prokáže fyzická osoba písemným</w:t>
      </w:r>
      <w:r w:rsidR="00F478F7">
        <w:rPr>
          <w:rFonts w:ascii="Verdana" w:hAnsi="Verdana"/>
          <w:bCs/>
          <w:color w:val="000000"/>
          <w:sz w:val="20"/>
          <w:szCs w:val="20"/>
        </w:rPr>
        <w:t xml:space="preserve"> </w:t>
      </w:r>
      <w:r w:rsidRPr="00092C2B">
        <w:rPr>
          <w:rFonts w:ascii="Verdana" w:hAnsi="Verdana"/>
          <w:bCs/>
          <w:color w:val="000000"/>
          <w:sz w:val="20"/>
          <w:szCs w:val="20"/>
        </w:rPr>
        <w:t>oznámením (popř. rozhodnutím) o tom, že jí byla dávka přiznána, vydaným orgánem</w:t>
      </w:r>
      <w:r w:rsidR="00A93EC8">
        <w:rPr>
          <w:rFonts w:ascii="Verdana" w:hAnsi="Verdana"/>
          <w:bCs/>
          <w:color w:val="000000"/>
          <w:sz w:val="20"/>
          <w:szCs w:val="20"/>
        </w:rPr>
        <w:t xml:space="preserve"> </w:t>
      </w:r>
      <w:r w:rsidRPr="00092C2B">
        <w:rPr>
          <w:rFonts w:ascii="Verdana" w:hAnsi="Verdana"/>
          <w:bCs/>
          <w:color w:val="000000"/>
          <w:sz w:val="20"/>
          <w:szCs w:val="20"/>
        </w:rPr>
        <w:t>státní sociální podpory, avšak bez stanovení období, na něž se dávka přiznává.</w:t>
      </w:r>
      <w:r w:rsidR="00A93EC8">
        <w:rPr>
          <w:rFonts w:ascii="Verdana" w:hAnsi="Verdana"/>
          <w:bCs/>
          <w:color w:val="000000"/>
          <w:sz w:val="20"/>
          <w:szCs w:val="20"/>
        </w:rPr>
        <w:t xml:space="preserve"> </w:t>
      </w:r>
      <w:r w:rsidRPr="00092C2B">
        <w:rPr>
          <w:rFonts w:ascii="Verdana" w:hAnsi="Verdana"/>
          <w:bCs/>
          <w:color w:val="000000"/>
          <w:sz w:val="20"/>
          <w:szCs w:val="20"/>
        </w:rPr>
        <w:t>Rozhodnutí, na jakou dobu osvobodit od úplaty, záleží na úvaze ředitelky mateřské</w:t>
      </w:r>
      <w:r w:rsidR="00A93EC8">
        <w:rPr>
          <w:rFonts w:ascii="Verdana" w:hAnsi="Verdana"/>
          <w:bCs/>
          <w:color w:val="000000"/>
          <w:sz w:val="20"/>
          <w:szCs w:val="20"/>
        </w:rPr>
        <w:t xml:space="preserve"> </w:t>
      </w:r>
      <w:r w:rsidRPr="00092C2B">
        <w:rPr>
          <w:rFonts w:ascii="Verdana" w:hAnsi="Verdana"/>
          <w:bCs/>
          <w:color w:val="000000"/>
          <w:sz w:val="20"/>
          <w:szCs w:val="20"/>
        </w:rPr>
        <w:t xml:space="preserve">školy. </w:t>
      </w:r>
    </w:p>
    <w:p w14:paraId="35EBA196" w14:textId="77777777" w:rsidR="00BA4CB5" w:rsidRPr="00092C2B" w:rsidRDefault="00BA4CB5" w:rsidP="00646C0B">
      <w:pPr>
        <w:pStyle w:val="Standard"/>
        <w:ind w:left="1123" w:hanging="1140"/>
        <w:contextualSpacing/>
        <w:rPr>
          <w:rFonts w:ascii="Verdana" w:hAnsi="Verdana"/>
          <w:bCs/>
          <w:color w:val="000000"/>
          <w:sz w:val="20"/>
          <w:szCs w:val="20"/>
        </w:rPr>
      </w:pPr>
      <w:r w:rsidRPr="00092C2B">
        <w:rPr>
          <w:rFonts w:ascii="Verdana" w:hAnsi="Verdana"/>
          <w:bCs/>
          <w:color w:val="000000"/>
          <w:sz w:val="20"/>
          <w:szCs w:val="20"/>
        </w:rPr>
        <w:t xml:space="preserve">j) </w:t>
      </w:r>
      <w:r w:rsidR="00A93EC8">
        <w:rPr>
          <w:rFonts w:ascii="Verdana" w:hAnsi="Verdana"/>
          <w:bCs/>
          <w:color w:val="000000"/>
          <w:sz w:val="20"/>
          <w:szCs w:val="20"/>
        </w:rPr>
        <w:tab/>
      </w:r>
      <w:r w:rsidRPr="00092C2B">
        <w:rPr>
          <w:rFonts w:ascii="Verdana" w:hAnsi="Verdana"/>
          <w:bCs/>
          <w:color w:val="000000"/>
          <w:sz w:val="20"/>
          <w:szCs w:val="20"/>
        </w:rPr>
        <w:t>V ostatních případech není ředitelka povinna úplatu prominout (osvobodit od ní), je</w:t>
      </w:r>
      <w:r w:rsidR="00A93EC8">
        <w:rPr>
          <w:rFonts w:ascii="Verdana" w:hAnsi="Verdana"/>
          <w:bCs/>
          <w:color w:val="000000"/>
          <w:sz w:val="20"/>
          <w:szCs w:val="20"/>
        </w:rPr>
        <w:t xml:space="preserve"> </w:t>
      </w:r>
      <w:r w:rsidRPr="00092C2B">
        <w:rPr>
          <w:rFonts w:ascii="Verdana" w:hAnsi="Verdana"/>
          <w:bCs/>
          <w:color w:val="000000"/>
          <w:sz w:val="20"/>
          <w:szCs w:val="20"/>
        </w:rPr>
        <w:t>však oprávněna ji snížit.</w:t>
      </w:r>
    </w:p>
    <w:p w14:paraId="2BA2C3FF" w14:textId="77777777" w:rsidR="00BA4CB5" w:rsidRPr="001B42DC" w:rsidRDefault="00BA4CB5" w:rsidP="00646C0B">
      <w:pPr>
        <w:pStyle w:val="Standard"/>
        <w:ind w:left="1123" w:hanging="1140"/>
        <w:contextualSpacing/>
        <w:rPr>
          <w:rFonts w:ascii="Verdana" w:hAnsi="Verdana"/>
          <w:bCs/>
          <w:color w:val="000000"/>
          <w:sz w:val="20"/>
          <w:szCs w:val="20"/>
        </w:rPr>
      </w:pPr>
      <w:r w:rsidRPr="00092C2B">
        <w:rPr>
          <w:rFonts w:ascii="Verdana" w:hAnsi="Verdana"/>
          <w:bCs/>
          <w:color w:val="000000"/>
          <w:sz w:val="20"/>
          <w:szCs w:val="20"/>
        </w:rPr>
        <w:t xml:space="preserve">k) </w:t>
      </w:r>
      <w:r w:rsidR="00A93EC8">
        <w:rPr>
          <w:rFonts w:ascii="Verdana" w:hAnsi="Verdana"/>
          <w:bCs/>
          <w:color w:val="000000"/>
          <w:sz w:val="20"/>
          <w:szCs w:val="20"/>
        </w:rPr>
        <w:tab/>
      </w:r>
      <w:r w:rsidRPr="00092C2B">
        <w:rPr>
          <w:rFonts w:ascii="Verdana" w:hAnsi="Verdana"/>
          <w:bCs/>
          <w:color w:val="000000"/>
          <w:sz w:val="20"/>
          <w:szCs w:val="20"/>
        </w:rPr>
        <w:t>Údaj o snížení nebo o osvobození od úplaty</w:t>
      </w:r>
      <w:r w:rsidR="001B42DC">
        <w:rPr>
          <w:rFonts w:ascii="Verdana" w:hAnsi="Verdana"/>
          <w:bCs/>
          <w:color w:val="000000"/>
          <w:sz w:val="20"/>
          <w:szCs w:val="20"/>
        </w:rPr>
        <w:t xml:space="preserve"> je veden v dokumentaci dítěte.</w:t>
      </w:r>
    </w:p>
    <w:p w14:paraId="1E45D293" w14:textId="77777777" w:rsidR="00A93EC8" w:rsidRDefault="00A93EC8" w:rsidP="00646C0B">
      <w:pPr>
        <w:pStyle w:val="Standard"/>
        <w:ind w:left="1125" w:hanging="1140"/>
        <w:rPr>
          <w:rFonts w:ascii="Verdana" w:hAnsi="Verdana"/>
          <w:b/>
          <w:bCs/>
          <w:color w:val="000000"/>
          <w:sz w:val="20"/>
          <w:szCs w:val="20"/>
        </w:rPr>
      </w:pPr>
    </w:p>
    <w:p w14:paraId="77AC0912" w14:textId="77777777" w:rsidR="00BA4CB5" w:rsidRPr="00BA4CB5" w:rsidRDefault="00BA4CB5" w:rsidP="00BA4CB5">
      <w:pPr>
        <w:pStyle w:val="Standard"/>
        <w:ind w:left="1125" w:hanging="1140"/>
        <w:jc w:val="both"/>
        <w:rPr>
          <w:rFonts w:ascii="Verdana" w:hAnsi="Verdana"/>
          <w:b/>
          <w:bCs/>
          <w:color w:val="000000"/>
          <w:sz w:val="20"/>
          <w:szCs w:val="20"/>
        </w:rPr>
      </w:pPr>
      <w:r w:rsidRPr="00BA4CB5">
        <w:rPr>
          <w:rFonts w:ascii="Verdana" w:hAnsi="Verdana"/>
          <w:b/>
          <w:bCs/>
          <w:color w:val="000000"/>
          <w:sz w:val="20"/>
          <w:szCs w:val="20"/>
        </w:rPr>
        <w:t>Závěrečná ustanovení</w:t>
      </w:r>
    </w:p>
    <w:p w14:paraId="1DE4F62C" w14:textId="1FD0C611" w:rsidR="00BA4CB5" w:rsidRDefault="00F478F7" w:rsidP="00F478F7">
      <w:pPr>
        <w:pStyle w:val="Standard"/>
        <w:ind w:left="1123" w:hanging="1140"/>
        <w:contextualSpacing/>
        <w:jc w:val="both"/>
        <w:rPr>
          <w:rFonts w:ascii="Verdana" w:hAnsi="Verdana"/>
          <w:bCs/>
          <w:color w:val="000000"/>
          <w:sz w:val="20"/>
          <w:szCs w:val="20"/>
        </w:rPr>
      </w:pPr>
      <w:r>
        <w:rPr>
          <w:rFonts w:ascii="Verdana" w:hAnsi="Verdana"/>
          <w:bCs/>
          <w:color w:val="000000"/>
          <w:sz w:val="20"/>
          <w:szCs w:val="20"/>
        </w:rPr>
        <w:t>Úplata je splatná vždy k 1</w:t>
      </w:r>
      <w:r w:rsidR="00374CAC">
        <w:rPr>
          <w:rFonts w:ascii="Verdana" w:hAnsi="Verdana"/>
          <w:bCs/>
          <w:color w:val="000000"/>
          <w:sz w:val="20"/>
          <w:szCs w:val="20"/>
        </w:rPr>
        <w:t>5</w:t>
      </w:r>
      <w:r>
        <w:rPr>
          <w:rFonts w:ascii="Verdana" w:hAnsi="Verdana"/>
          <w:bCs/>
          <w:color w:val="000000"/>
          <w:sz w:val="20"/>
          <w:szCs w:val="20"/>
        </w:rPr>
        <w:t xml:space="preserve">. dne v daném </w:t>
      </w:r>
      <w:r w:rsidR="00BA4CB5" w:rsidRPr="00092C2B">
        <w:rPr>
          <w:rFonts w:ascii="Verdana" w:hAnsi="Verdana"/>
          <w:bCs/>
          <w:color w:val="000000"/>
          <w:sz w:val="20"/>
          <w:szCs w:val="20"/>
        </w:rPr>
        <w:t>měsíc</w:t>
      </w:r>
      <w:r>
        <w:rPr>
          <w:rFonts w:ascii="Verdana" w:hAnsi="Verdana"/>
          <w:bCs/>
          <w:color w:val="000000"/>
          <w:sz w:val="20"/>
          <w:szCs w:val="20"/>
        </w:rPr>
        <w:t>i na účet mateřské školy.</w:t>
      </w:r>
      <w:r w:rsidR="00BA4CB5" w:rsidRPr="00092C2B">
        <w:rPr>
          <w:rFonts w:ascii="Verdana" w:hAnsi="Verdana"/>
          <w:bCs/>
          <w:color w:val="000000"/>
          <w:sz w:val="20"/>
          <w:szCs w:val="20"/>
        </w:rPr>
        <w:t xml:space="preserve"> </w:t>
      </w:r>
    </w:p>
    <w:p w14:paraId="1C8EDEFC" w14:textId="74DDE311" w:rsidR="00D6602C" w:rsidRDefault="00D6602C" w:rsidP="00F478F7">
      <w:pPr>
        <w:pStyle w:val="Standard"/>
        <w:ind w:left="1123" w:hanging="1140"/>
        <w:contextualSpacing/>
        <w:jc w:val="both"/>
        <w:rPr>
          <w:rFonts w:ascii="Verdana" w:hAnsi="Verdana"/>
          <w:bCs/>
          <w:color w:val="000000"/>
          <w:sz w:val="20"/>
          <w:szCs w:val="20"/>
        </w:rPr>
      </w:pPr>
      <w:r>
        <w:rPr>
          <w:rFonts w:ascii="Verdana" w:hAnsi="Verdana"/>
          <w:bCs/>
          <w:color w:val="000000"/>
          <w:sz w:val="20"/>
          <w:szCs w:val="20"/>
        </w:rPr>
        <w:t>Číslo účtu: 1284800329/0800.</w:t>
      </w:r>
    </w:p>
    <w:p w14:paraId="73C4A88F" w14:textId="77777777" w:rsidR="00092C2B" w:rsidRPr="00092C2B" w:rsidRDefault="00092C2B" w:rsidP="00092C2B">
      <w:pPr>
        <w:pStyle w:val="Standard"/>
        <w:spacing w:after="0" w:line="240" w:lineRule="auto"/>
        <w:ind w:left="1123" w:hanging="1140"/>
        <w:contextualSpacing/>
        <w:jc w:val="both"/>
        <w:rPr>
          <w:rFonts w:ascii="Verdana" w:hAnsi="Verdana"/>
          <w:bCs/>
          <w:color w:val="000000"/>
          <w:sz w:val="20"/>
          <w:szCs w:val="20"/>
        </w:rPr>
      </w:pPr>
    </w:p>
    <w:p w14:paraId="5A836717" w14:textId="77777777" w:rsidR="00EE4AAA" w:rsidRDefault="00892A04">
      <w:pPr>
        <w:pStyle w:val="Standard"/>
        <w:spacing w:after="0" w:line="240" w:lineRule="auto"/>
        <w:ind w:hanging="15"/>
        <w:jc w:val="both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2</w:t>
      </w:r>
      <w:r>
        <w:rPr>
          <w:rFonts w:ascii="Verdana" w:hAnsi="Verdana"/>
          <w:b/>
          <w:bCs/>
          <w:color w:val="000000"/>
          <w:sz w:val="20"/>
          <w:szCs w:val="20"/>
        </w:rPr>
        <w:tab/>
        <w:t>Práva a povinnosti dětí a zákonných zástupců dětí</w:t>
      </w:r>
    </w:p>
    <w:p w14:paraId="7E16C1FB" w14:textId="77777777" w:rsidR="00666C6C" w:rsidRDefault="00666C6C">
      <w:pPr>
        <w:pStyle w:val="Standard"/>
        <w:spacing w:after="0" w:line="240" w:lineRule="auto"/>
        <w:ind w:hanging="15"/>
        <w:jc w:val="both"/>
        <w:rPr>
          <w:rFonts w:ascii="Verdana" w:hAnsi="Verdana"/>
          <w:color w:val="000000"/>
          <w:sz w:val="20"/>
          <w:szCs w:val="20"/>
        </w:rPr>
      </w:pPr>
    </w:p>
    <w:p w14:paraId="4A1CB836" w14:textId="77777777" w:rsidR="00EE4AAA" w:rsidRDefault="00892A04">
      <w:pPr>
        <w:pStyle w:val="Standard"/>
        <w:spacing w:after="0" w:line="240" w:lineRule="auto"/>
        <w:ind w:hanging="15"/>
        <w:jc w:val="both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2.1 a)</w:t>
      </w:r>
      <w:r>
        <w:rPr>
          <w:rFonts w:ascii="Verdana" w:hAnsi="Verdana"/>
          <w:b/>
          <w:bCs/>
          <w:color w:val="000000"/>
          <w:sz w:val="20"/>
          <w:szCs w:val="20"/>
        </w:rPr>
        <w:tab/>
        <w:t>Práva dětí</w:t>
      </w:r>
    </w:p>
    <w:p w14:paraId="4AD3DD89" w14:textId="77777777" w:rsidR="00EE4AAA" w:rsidRDefault="00EE4AAA">
      <w:pPr>
        <w:pStyle w:val="Standard"/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3CE6BC84" w14:textId="77777777" w:rsidR="00EE4AAA" w:rsidRDefault="00892A04">
      <w:pPr>
        <w:pStyle w:val="Standard"/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>Dít</w:t>
      </w:r>
      <w:r>
        <w:rPr>
          <w:rFonts w:ascii="Verdana" w:hAnsi="Verdana" w:cs="TTE1B97008t00"/>
          <w:sz w:val="20"/>
          <w:szCs w:val="20"/>
        </w:rPr>
        <w:t xml:space="preserve">ě </w:t>
      </w:r>
      <w:r>
        <w:rPr>
          <w:rFonts w:ascii="Verdana" w:hAnsi="Verdana"/>
          <w:sz w:val="20"/>
          <w:szCs w:val="20"/>
        </w:rPr>
        <w:t>má právo:</w:t>
      </w:r>
    </w:p>
    <w:p w14:paraId="7ADAF56E" w14:textId="77777777" w:rsidR="00EE4AAA" w:rsidRDefault="00892A04">
      <w:pPr>
        <w:pStyle w:val="Standard"/>
        <w:numPr>
          <w:ilvl w:val="0"/>
          <w:numId w:val="8"/>
        </w:numPr>
        <w:tabs>
          <w:tab w:val="left" w:pos="1035"/>
        </w:tabs>
        <w:spacing w:after="0" w:line="240" w:lineRule="auto"/>
        <w:ind w:left="555" w:hanging="570"/>
        <w:jc w:val="both"/>
      </w:pPr>
      <w:r>
        <w:rPr>
          <w:rFonts w:ascii="Verdana" w:hAnsi="Verdana"/>
          <w:color w:val="000000"/>
          <w:sz w:val="20"/>
          <w:szCs w:val="20"/>
        </w:rPr>
        <w:t>aby mu byla společností poskytována ochrana (pot</w:t>
      </w:r>
      <w:r>
        <w:rPr>
          <w:rFonts w:ascii="Verdana" w:hAnsi="Verdana" w:cs="TTE1B97270t00"/>
          <w:color w:val="000000"/>
          <w:sz w:val="20"/>
          <w:szCs w:val="20"/>
        </w:rPr>
        <w:t>ř</w:t>
      </w:r>
      <w:r>
        <w:rPr>
          <w:rFonts w:ascii="Verdana" w:hAnsi="Verdana"/>
          <w:color w:val="000000"/>
          <w:sz w:val="20"/>
          <w:szCs w:val="20"/>
        </w:rPr>
        <w:t>eba jídla a pití, oblečení, místa      k životu, léka</w:t>
      </w:r>
      <w:r>
        <w:rPr>
          <w:rFonts w:ascii="Verdana" w:hAnsi="Verdana" w:cs="TTE1B97270t00"/>
          <w:color w:val="000000"/>
          <w:sz w:val="20"/>
          <w:szCs w:val="20"/>
        </w:rPr>
        <w:t>ř</w:t>
      </w:r>
      <w:r>
        <w:rPr>
          <w:rFonts w:ascii="Verdana" w:hAnsi="Verdana"/>
          <w:color w:val="000000"/>
          <w:sz w:val="20"/>
          <w:szCs w:val="20"/>
        </w:rPr>
        <w:t>ské pomoci, ochrany p</w:t>
      </w:r>
      <w:r>
        <w:rPr>
          <w:rFonts w:ascii="Verdana" w:hAnsi="Verdana" w:cs="TTE1B97270t00"/>
          <w:color w:val="000000"/>
          <w:sz w:val="20"/>
          <w:szCs w:val="20"/>
        </w:rPr>
        <w:t>ř</w:t>
      </w:r>
      <w:r>
        <w:rPr>
          <w:rFonts w:ascii="Verdana" w:hAnsi="Verdana"/>
          <w:color w:val="000000"/>
          <w:sz w:val="20"/>
          <w:szCs w:val="20"/>
        </w:rPr>
        <w:t>ed lidmi a situacemi, které by je mohli fyzicky nebo psychicky zranit),</w:t>
      </w:r>
    </w:p>
    <w:p w14:paraId="3D06893A" w14:textId="77777777" w:rsidR="00EE4AAA" w:rsidRDefault="00892A04">
      <w:pPr>
        <w:pStyle w:val="Standard"/>
        <w:numPr>
          <w:ilvl w:val="0"/>
          <w:numId w:val="8"/>
        </w:numPr>
        <w:tabs>
          <w:tab w:val="left" w:pos="1035"/>
        </w:tabs>
        <w:spacing w:after="0" w:line="240" w:lineRule="auto"/>
        <w:ind w:left="555" w:hanging="570"/>
        <w:jc w:val="both"/>
      </w:pPr>
      <w:r>
        <w:rPr>
          <w:rFonts w:ascii="Verdana" w:hAnsi="Verdana"/>
          <w:color w:val="000000"/>
          <w:sz w:val="20"/>
          <w:szCs w:val="20"/>
        </w:rPr>
        <w:t>být respektováno jako jedinec ve společnosti (slušné zacházení, i když nemá pravdu, právo na p</w:t>
      </w:r>
      <w:r>
        <w:rPr>
          <w:rFonts w:ascii="Verdana" w:hAnsi="Verdana" w:cs="TTE1B97270t00"/>
          <w:color w:val="000000"/>
          <w:sz w:val="20"/>
          <w:szCs w:val="20"/>
        </w:rPr>
        <w:t>ř</w:t>
      </w:r>
      <w:r>
        <w:rPr>
          <w:rFonts w:ascii="Verdana" w:hAnsi="Verdana"/>
          <w:color w:val="000000"/>
          <w:sz w:val="20"/>
          <w:szCs w:val="20"/>
        </w:rPr>
        <w:t>átelství, na respektování jazyka, barvy pleti, rasy či sociální skupiny),</w:t>
      </w:r>
    </w:p>
    <w:p w14:paraId="3ECB511C" w14:textId="77777777" w:rsidR="00EE4AAA" w:rsidRDefault="00892A04">
      <w:pPr>
        <w:pStyle w:val="Standard"/>
        <w:numPr>
          <w:ilvl w:val="0"/>
          <w:numId w:val="8"/>
        </w:numPr>
        <w:tabs>
          <w:tab w:val="left" w:pos="1035"/>
        </w:tabs>
        <w:spacing w:after="0" w:line="240" w:lineRule="auto"/>
        <w:ind w:left="555" w:hanging="570"/>
        <w:jc w:val="both"/>
      </w:pPr>
      <w:r>
        <w:rPr>
          <w:rFonts w:ascii="Verdana" w:hAnsi="Verdana"/>
          <w:color w:val="000000"/>
          <w:sz w:val="20"/>
          <w:szCs w:val="20"/>
        </w:rPr>
        <w:t>na emočn</w:t>
      </w:r>
      <w:r>
        <w:rPr>
          <w:rFonts w:ascii="Verdana" w:hAnsi="Verdana" w:cs="TTE1B97270t00"/>
          <w:color w:val="000000"/>
          <w:sz w:val="20"/>
          <w:szCs w:val="20"/>
        </w:rPr>
        <w:t xml:space="preserve">ě </w:t>
      </w:r>
      <w:r>
        <w:rPr>
          <w:rFonts w:ascii="Verdana" w:hAnsi="Verdana"/>
          <w:color w:val="000000"/>
          <w:sz w:val="20"/>
          <w:szCs w:val="20"/>
        </w:rPr>
        <w:t>kladné prost</w:t>
      </w:r>
      <w:r>
        <w:rPr>
          <w:rFonts w:ascii="Verdana" w:hAnsi="Verdana" w:cs="TTE1B97270t00"/>
          <w:color w:val="000000"/>
          <w:sz w:val="20"/>
          <w:szCs w:val="20"/>
        </w:rPr>
        <w:t>ř</w:t>
      </w:r>
      <w:r>
        <w:rPr>
          <w:rFonts w:ascii="Verdana" w:hAnsi="Verdana"/>
          <w:color w:val="000000"/>
          <w:sz w:val="20"/>
          <w:szCs w:val="20"/>
        </w:rPr>
        <w:t>edí a projevování lásky (právo žít s každým se svých rodi</w:t>
      </w:r>
      <w:r>
        <w:rPr>
          <w:rFonts w:ascii="Verdana" w:hAnsi="Verdana" w:cs="TTE1B97270t00"/>
          <w:color w:val="000000"/>
          <w:sz w:val="20"/>
          <w:szCs w:val="20"/>
        </w:rPr>
        <w:t>čů</w:t>
      </w:r>
      <w:r>
        <w:rPr>
          <w:rFonts w:ascii="Verdana" w:hAnsi="Verdana"/>
          <w:color w:val="000000"/>
          <w:sz w:val="20"/>
          <w:szCs w:val="20"/>
        </w:rPr>
        <w:t>, pokud by mu to neuškodilo, právo mít n</w:t>
      </w:r>
      <w:r>
        <w:rPr>
          <w:rFonts w:ascii="Verdana" w:hAnsi="Verdana" w:cs="TTE1B97270t00"/>
          <w:color w:val="000000"/>
          <w:sz w:val="20"/>
          <w:szCs w:val="20"/>
        </w:rPr>
        <w:t>ě</w:t>
      </w:r>
      <w:r>
        <w:rPr>
          <w:rFonts w:ascii="Verdana" w:hAnsi="Verdana"/>
          <w:color w:val="000000"/>
          <w:sz w:val="20"/>
          <w:szCs w:val="20"/>
        </w:rPr>
        <w:t>koho, kdo se ho zastane, právo být s lidmi kte</w:t>
      </w:r>
      <w:r>
        <w:rPr>
          <w:rFonts w:ascii="Verdana" w:hAnsi="Verdana" w:cs="TTE1B97270t00"/>
          <w:color w:val="000000"/>
          <w:sz w:val="20"/>
          <w:szCs w:val="20"/>
        </w:rPr>
        <w:t>ř</w:t>
      </w:r>
      <w:r>
        <w:rPr>
          <w:rFonts w:ascii="Verdana" w:hAnsi="Verdana"/>
          <w:color w:val="000000"/>
          <w:sz w:val="20"/>
          <w:szCs w:val="20"/>
        </w:rPr>
        <w:t>í ho mají rádi, právo na pozornost a vedení ze strany dosp</w:t>
      </w:r>
      <w:r>
        <w:rPr>
          <w:rFonts w:ascii="Verdana" w:hAnsi="Verdana" w:cs="TTE1B97270t00"/>
          <w:color w:val="000000"/>
          <w:sz w:val="20"/>
          <w:szCs w:val="20"/>
        </w:rPr>
        <w:t>ě</w:t>
      </w:r>
      <w:r>
        <w:rPr>
          <w:rFonts w:ascii="Verdana" w:hAnsi="Verdana"/>
          <w:color w:val="000000"/>
          <w:sz w:val="20"/>
          <w:szCs w:val="20"/>
        </w:rPr>
        <w:t>lých, právo dostávat i projevovat lásku,...),</w:t>
      </w:r>
    </w:p>
    <w:p w14:paraId="18F36D40" w14:textId="77777777" w:rsidR="00EE4AAA" w:rsidRDefault="00892A04">
      <w:pPr>
        <w:pStyle w:val="Standard"/>
        <w:numPr>
          <w:ilvl w:val="0"/>
          <w:numId w:val="8"/>
        </w:numPr>
        <w:tabs>
          <w:tab w:val="left" w:pos="1035"/>
        </w:tabs>
        <w:spacing w:after="0" w:line="240" w:lineRule="auto"/>
        <w:ind w:left="555" w:hanging="570"/>
        <w:jc w:val="both"/>
      </w:pPr>
      <w:r>
        <w:rPr>
          <w:rFonts w:ascii="Verdana" w:hAnsi="Verdana"/>
          <w:color w:val="000000"/>
          <w:sz w:val="20"/>
          <w:szCs w:val="20"/>
        </w:rPr>
        <w:t>být respektováno jako jedinec s možností rozvoje, který si chce potvrzovat svoji identitu (právo vyr</w:t>
      </w:r>
      <w:r>
        <w:rPr>
          <w:rFonts w:ascii="Verdana" w:hAnsi="Verdana" w:cs="TTE1B97270t00"/>
          <w:color w:val="000000"/>
          <w:sz w:val="20"/>
          <w:szCs w:val="20"/>
        </w:rPr>
        <w:t>ů</w:t>
      </w:r>
      <w:r>
        <w:rPr>
          <w:rFonts w:ascii="Verdana" w:hAnsi="Verdana"/>
          <w:color w:val="000000"/>
          <w:sz w:val="20"/>
          <w:szCs w:val="20"/>
        </w:rPr>
        <w:t>st v zdravého t</w:t>
      </w:r>
      <w:r>
        <w:rPr>
          <w:rFonts w:ascii="Verdana" w:hAnsi="Verdana" w:cs="TTE1B97270t00"/>
          <w:color w:val="000000"/>
          <w:sz w:val="20"/>
          <w:szCs w:val="20"/>
        </w:rPr>
        <w:t>ě</w:t>
      </w:r>
      <w:r>
        <w:rPr>
          <w:rFonts w:ascii="Verdana" w:hAnsi="Verdana"/>
          <w:color w:val="000000"/>
          <w:sz w:val="20"/>
          <w:szCs w:val="20"/>
        </w:rPr>
        <w:t>lesn</w:t>
      </w:r>
      <w:r>
        <w:rPr>
          <w:rFonts w:ascii="Verdana" w:hAnsi="Verdana" w:cs="TTE1B97270t00"/>
          <w:color w:val="000000"/>
          <w:sz w:val="20"/>
          <w:szCs w:val="20"/>
        </w:rPr>
        <w:t xml:space="preserve">ě </w:t>
      </w:r>
      <w:r>
        <w:rPr>
          <w:rFonts w:ascii="Verdana" w:hAnsi="Verdana"/>
          <w:color w:val="000000"/>
          <w:sz w:val="20"/>
          <w:szCs w:val="20"/>
        </w:rPr>
        <w:t>i duševn</w:t>
      </w:r>
      <w:r>
        <w:rPr>
          <w:rFonts w:ascii="Verdana" w:hAnsi="Verdana" w:cs="TTE1B97270t00"/>
          <w:color w:val="000000"/>
          <w:sz w:val="20"/>
          <w:szCs w:val="20"/>
        </w:rPr>
        <w:t>ě</w:t>
      </w:r>
      <w:r>
        <w:rPr>
          <w:rFonts w:ascii="Verdana" w:hAnsi="Verdana"/>
          <w:color w:val="000000"/>
          <w:sz w:val="20"/>
          <w:szCs w:val="20"/>
        </w:rPr>
        <w:t>, právo být veden k tomu, aby respektoval ostatní lidi bez ohledu na rasu, náboženství, apod., právo rozvíjet všechny své schopnosti a nadání, právo hrát si, právo na soukromí...),</w:t>
      </w:r>
    </w:p>
    <w:p w14:paraId="4DB2EE11" w14:textId="77777777" w:rsidR="00EE4AAA" w:rsidRDefault="00892A04">
      <w:pPr>
        <w:pStyle w:val="Standard"/>
        <w:numPr>
          <w:ilvl w:val="0"/>
          <w:numId w:val="8"/>
        </w:numPr>
        <w:tabs>
          <w:tab w:val="left" w:pos="1035"/>
        </w:tabs>
        <w:spacing w:after="0" w:line="240" w:lineRule="auto"/>
        <w:ind w:left="555" w:hanging="570"/>
        <w:jc w:val="both"/>
      </w:pPr>
      <w:r>
        <w:rPr>
          <w:rFonts w:ascii="Verdana" w:hAnsi="Verdana"/>
          <w:color w:val="000000"/>
          <w:sz w:val="20"/>
          <w:szCs w:val="20"/>
        </w:rPr>
        <w:t>být respektováno jako individualita, která si tvo</w:t>
      </w:r>
      <w:r>
        <w:rPr>
          <w:rFonts w:ascii="Verdana" w:hAnsi="Verdana" w:cs="TTE1B97270t00"/>
          <w:color w:val="000000"/>
          <w:sz w:val="20"/>
          <w:szCs w:val="20"/>
        </w:rPr>
        <w:t>ř</w:t>
      </w:r>
      <w:r>
        <w:rPr>
          <w:rFonts w:ascii="Verdana" w:hAnsi="Verdana"/>
          <w:color w:val="000000"/>
          <w:sz w:val="20"/>
          <w:szCs w:val="20"/>
        </w:rPr>
        <w:t>í sv</w:t>
      </w:r>
      <w:r>
        <w:rPr>
          <w:rFonts w:ascii="Verdana" w:hAnsi="Verdana" w:cs="TTE1B97270t00"/>
          <w:color w:val="000000"/>
          <w:sz w:val="20"/>
          <w:szCs w:val="20"/>
        </w:rPr>
        <w:t>ů</w:t>
      </w:r>
      <w:r>
        <w:rPr>
          <w:rFonts w:ascii="Verdana" w:hAnsi="Verdana"/>
          <w:color w:val="000000"/>
          <w:sz w:val="20"/>
          <w:szCs w:val="20"/>
        </w:rPr>
        <w:t>j vlastní život (právo ovliv</w:t>
      </w:r>
      <w:r>
        <w:rPr>
          <w:rFonts w:ascii="Verdana" w:hAnsi="Verdana" w:cs="TTE1B97270t00"/>
          <w:color w:val="000000"/>
          <w:sz w:val="20"/>
          <w:szCs w:val="20"/>
        </w:rPr>
        <w:t>ň</w:t>
      </w:r>
      <w:r>
        <w:rPr>
          <w:rFonts w:ascii="Verdana" w:hAnsi="Verdana"/>
          <w:color w:val="000000"/>
          <w:sz w:val="20"/>
          <w:szCs w:val="20"/>
        </w:rPr>
        <w:t>ovat rozhodnutí, co se s ním stane, právo na chování p</w:t>
      </w:r>
      <w:r>
        <w:rPr>
          <w:rFonts w:ascii="Verdana" w:hAnsi="Verdana" w:cs="TTE1B97270t00"/>
          <w:color w:val="000000"/>
          <w:sz w:val="20"/>
          <w:szCs w:val="20"/>
        </w:rPr>
        <w:t>ř</w:t>
      </w:r>
      <w:r>
        <w:rPr>
          <w:rFonts w:ascii="Verdana" w:hAnsi="Verdana"/>
          <w:color w:val="000000"/>
          <w:sz w:val="20"/>
          <w:szCs w:val="20"/>
        </w:rPr>
        <w:t>im</w:t>
      </w:r>
      <w:r>
        <w:rPr>
          <w:rFonts w:ascii="Verdana" w:hAnsi="Verdana" w:cs="TTE1B97270t00"/>
          <w:color w:val="000000"/>
          <w:sz w:val="20"/>
          <w:szCs w:val="20"/>
        </w:rPr>
        <w:t>ěř</w:t>
      </w:r>
      <w:r>
        <w:rPr>
          <w:rFonts w:ascii="Verdana" w:hAnsi="Verdana"/>
          <w:color w:val="000000"/>
          <w:sz w:val="20"/>
          <w:szCs w:val="20"/>
        </w:rPr>
        <w:t>ené v</w:t>
      </w:r>
      <w:r>
        <w:rPr>
          <w:rFonts w:ascii="Verdana" w:hAnsi="Verdana" w:cs="TTE1B97270t00"/>
          <w:color w:val="000000"/>
          <w:sz w:val="20"/>
          <w:szCs w:val="20"/>
        </w:rPr>
        <w:t>ě</w:t>
      </w:r>
      <w:r>
        <w:rPr>
          <w:rFonts w:ascii="Verdana" w:hAnsi="Verdana"/>
          <w:color w:val="000000"/>
          <w:sz w:val="20"/>
          <w:szCs w:val="20"/>
        </w:rPr>
        <w:t>ku, právo být p</w:t>
      </w:r>
      <w:r>
        <w:rPr>
          <w:rFonts w:ascii="Verdana" w:hAnsi="Verdana" w:cs="TTE1B97270t00"/>
          <w:color w:val="000000"/>
          <w:sz w:val="20"/>
          <w:szCs w:val="20"/>
        </w:rPr>
        <w:t>ř</w:t>
      </w:r>
      <w:r>
        <w:rPr>
          <w:rFonts w:ascii="Verdana" w:hAnsi="Verdana"/>
          <w:color w:val="000000"/>
          <w:sz w:val="20"/>
          <w:szCs w:val="20"/>
        </w:rPr>
        <w:t>ipravován na svobodu jednat a žít svým vlastním zp</w:t>
      </w:r>
      <w:r>
        <w:rPr>
          <w:rFonts w:ascii="Verdana" w:hAnsi="Verdana" w:cs="TTE1B97270t00"/>
          <w:color w:val="000000"/>
          <w:sz w:val="20"/>
          <w:szCs w:val="20"/>
        </w:rPr>
        <w:t>ů</w:t>
      </w:r>
      <w:r>
        <w:rPr>
          <w:rFonts w:ascii="Verdana" w:hAnsi="Verdana"/>
          <w:color w:val="000000"/>
          <w:sz w:val="20"/>
          <w:szCs w:val="20"/>
        </w:rPr>
        <w:t>sobem,...).</w:t>
      </w:r>
    </w:p>
    <w:p w14:paraId="6463D665" w14:textId="77777777" w:rsidR="00666C6C" w:rsidRDefault="00666C6C">
      <w:pPr>
        <w:pStyle w:val="Standard"/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72654985" w14:textId="77777777" w:rsidR="00D6602C" w:rsidRDefault="00D6602C">
      <w:pPr>
        <w:pStyle w:val="Standard"/>
        <w:spacing w:after="0" w:line="240" w:lineRule="auto"/>
        <w:ind w:hanging="15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687A8B33" w14:textId="77777777" w:rsidR="00D6602C" w:rsidRDefault="00D6602C">
      <w:pPr>
        <w:pStyle w:val="Standard"/>
        <w:spacing w:after="0" w:line="240" w:lineRule="auto"/>
        <w:ind w:hanging="15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3594C89A" w14:textId="77777777" w:rsidR="00D6602C" w:rsidRDefault="00D6602C">
      <w:pPr>
        <w:pStyle w:val="Standard"/>
        <w:spacing w:after="0" w:line="240" w:lineRule="auto"/>
        <w:ind w:hanging="15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6B750D7E" w14:textId="77777777" w:rsidR="00D6602C" w:rsidRDefault="00D6602C">
      <w:pPr>
        <w:pStyle w:val="Standard"/>
        <w:spacing w:after="0" w:line="240" w:lineRule="auto"/>
        <w:ind w:hanging="15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2E28D515" w14:textId="77777777" w:rsidR="00D6602C" w:rsidRDefault="00D6602C">
      <w:pPr>
        <w:pStyle w:val="Standard"/>
        <w:spacing w:after="0" w:line="240" w:lineRule="auto"/>
        <w:ind w:hanging="15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6524C0D3" w14:textId="04939E34" w:rsidR="00EE4AAA" w:rsidRDefault="00B44A0D">
      <w:pPr>
        <w:pStyle w:val="Standard"/>
        <w:spacing w:after="0" w:line="240" w:lineRule="auto"/>
        <w:ind w:hanging="15"/>
        <w:jc w:val="both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2.1 b</w:t>
      </w:r>
      <w:r w:rsidR="00892A04">
        <w:rPr>
          <w:rFonts w:ascii="Verdana" w:hAnsi="Verdana"/>
          <w:b/>
          <w:bCs/>
          <w:color w:val="000000"/>
          <w:sz w:val="20"/>
          <w:szCs w:val="20"/>
        </w:rPr>
        <w:t>)</w:t>
      </w:r>
      <w:r w:rsidR="00892A04">
        <w:rPr>
          <w:rFonts w:ascii="Verdana" w:hAnsi="Verdana"/>
          <w:b/>
          <w:bCs/>
          <w:color w:val="000000"/>
          <w:sz w:val="20"/>
          <w:szCs w:val="20"/>
        </w:rPr>
        <w:tab/>
        <w:t>Povinnosti dětí</w:t>
      </w:r>
    </w:p>
    <w:p w14:paraId="4E063A37" w14:textId="77777777" w:rsidR="00EE4AAA" w:rsidRDefault="00EE4AAA">
      <w:pPr>
        <w:pStyle w:val="Standard"/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5FF42878" w14:textId="77777777" w:rsidR="00EE4AAA" w:rsidRDefault="00892A04">
      <w:pPr>
        <w:pStyle w:val="Standard"/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Dítě má povinnost:</w:t>
      </w:r>
    </w:p>
    <w:p w14:paraId="34C1714A" w14:textId="77777777" w:rsidR="00EE4AAA" w:rsidRDefault="00892A04">
      <w:pPr>
        <w:pStyle w:val="Standard"/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a)    respektovat pravidla vzájemného soužití v MŠ,</w:t>
      </w:r>
    </w:p>
    <w:p w14:paraId="7C23FAB9" w14:textId="77777777" w:rsidR="00EE4AAA" w:rsidRDefault="00892A04">
      <w:pPr>
        <w:pStyle w:val="Standard"/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b)    respektovat pokyny učitelek.</w:t>
      </w:r>
    </w:p>
    <w:p w14:paraId="0B56790E" w14:textId="77777777" w:rsidR="00EE4AAA" w:rsidRDefault="00EE4AAA">
      <w:pPr>
        <w:pStyle w:val="Standard"/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0F6ECCA8" w14:textId="77777777" w:rsidR="001B42DC" w:rsidRDefault="001B42DC">
      <w:pPr>
        <w:pStyle w:val="Standard"/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28ADEFD9" w14:textId="77777777" w:rsidR="00EE4AAA" w:rsidRDefault="00B44A0D" w:rsidP="00E23A2A">
      <w:pPr>
        <w:pStyle w:val="Standard"/>
        <w:spacing w:after="0" w:line="240" w:lineRule="auto"/>
        <w:jc w:val="both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2.2</w:t>
      </w:r>
      <w:r w:rsidR="00892A04">
        <w:rPr>
          <w:rFonts w:ascii="Verdana" w:hAnsi="Verdana"/>
          <w:b/>
          <w:bCs/>
          <w:color w:val="000000"/>
          <w:sz w:val="20"/>
          <w:szCs w:val="20"/>
        </w:rPr>
        <w:tab/>
      </w:r>
      <w:r w:rsidR="00E23A2A"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r w:rsidR="00892A04">
        <w:rPr>
          <w:rFonts w:ascii="Verdana" w:hAnsi="Verdana"/>
          <w:b/>
          <w:bCs/>
          <w:color w:val="000000"/>
          <w:sz w:val="20"/>
          <w:szCs w:val="20"/>
        </w:rPr>
        <w:t>Práva zákonných zástupců dětí</w:t>
      </w:r>
    </w:p>
    <w:p w14:paraId="33D70EC1" w14:textId="77777777" w:rsidR="00EE4AAA" w:rsidRDefault="00EE4AAA">
      <w:pPr>
        <w:pStyle w:val="Standard"/>
        <w:spacing w:after="0" w:line="240" w:lineRule="auto"/>
        <w:ind w:hanging="15"/>
        <w:jc w:val="both"/>
        <w:rPr>
          <w:rFonts w:ascii="Verdana" w:hAnsi="Verdana"/>
          <w:color w:val="000000"/>
          <w:sz w:val="20"/>
          <w:szCs w:val="20"/>
        </w:rPr>
      </w:pPr>
    </w:p>
    <w:p w14:paraId="5C5DE16C" w14:textId="77777777" w:rsidR="00EE4AAA" w:rsidRDefault="00892A04">
      <w:pPr>
        <w:pStyle w:val="Standard"/>
        <w:spacing w:after="0" w:line="240" w:lineRule="auto"/>
        <w:ind w:left="765" w:hanging="78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Zákonní zástupci dětí mají právo</w:t>
      </w:r>
      <w:r w:rsidR="00763FFB">
        <w:rPr>
          <w:rFonts w:ascii="Verdana" w:hAnsi="Verdana"/>
          <w:color w:val="000000"/>
          <w:sz w:val="20"/>
          <w:szCs w:val="20"/>
        </w:rPr>
        <w:t>:</w:t>
      </w:r>
    </w:p>
    <w:p w14:paraId="189DC7E0" w14:textId="77777777" w:rsidR="00092C2B" w:rsidRDefault="00092C2B">
      <w:pPr>
        <w:pStyle w:val="Standard"/>
        <w:spacing w:after="0" w:line="240" w:lineRule="auto"/>
        <w:ind w:left="765" w:hanging="780"/>
        <w:jc w:val="both"/>
        <w:rPr>
          <w:rFonts w:ascii="Verdana" w:hAnsi="Verdana"/>
          <w:color w:val="000000"/>
          <w:sz w:val="20"/>
          <w:szCs w:val="20"/>
        </w:rPr>
      </w:pPr>
    </w:p>
    <w:p w14:paraId="78099578" w14:textId="77777777" w:rsidR="00EE4AAA" w:rsidRDefault="00892A04">
      <w:pPr>
        <w:pStyle w:val="Standard"/>
        <w:numPr>
          <w:ilvl w:val="0"/>
          <w:numId w:val="9"/>
        </w:numPr>
        <w:tabs>
          <w:tab w:val="left" w:pos="0"/>
          <w:tab w:val="left" w:pos="1230"/>
        </w:tabs>
        <w:spacing w:after="0" w:line="240" w:lineRule="auto"/>
        <w:ind w:hanging="705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písemně pověřit jinou osobu k předávání dítěte do mateřské školy a vyzvedávání dítěte z mateřské školy,</w:t>
      </w:r>
    </w:p>
    <w:p w14:paraId="22B8062B" w14:textId="77777777" w:rsidR="00EE4AAA" w:rsidRDefault="00892A04">
      <w:pPr>
        <w:pStyle w:val="Standard"/>
        <w:numPr>
          <w:ilvl w:val="0"/>
          <w:numId w:val="9"/>
        </w:numPr>
        <w:tabs>
          <w:tab w:val="left" w:pos="0"/>
          <w:tab w:val="left" w:pos="1230"/>
        </w:tabs>
        <w:spacing w:after="0" w:line="240" w:lineRule="auto"/>
        <w:ind w:hanging="705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dohodnout s mateřskou školou jinou dobu příchodu do mateřské školy než je doba stanovená školním řádem mateřské školy (tj. od 6:</w:t>
      </w:r>
      <w:r w:rsidR="004D515E">
        <w:rPr>
          <w:rFonts w:ascii="Verdana" w:hAnsi="Verdana"/>
          <w:color w:val="000000"/>
          <w:sz w:val="20"/>
          <w:szCs w:val="20"/>
        </w:rPr>
        <w:t>00</w:t>
      </w:r>
      <w:r>
        <w:rPr>
          <w:rFonts w:ascii="Verdana" w:hAnsi="Verdana"/>
          <w:color w:val="000000"/>
          <w:sz w:val="20"/>
          <w:szCs w:val="20"/>
        </w:rPr>
        <w:t xml:space="preserve"> h</w:t>
      </w:r>
      <w:r w:rsidR="00427027">
        <w:rPr>
          <w:rFonts w:ascii="Verdana" w:hAnsi="Verdana"/>
          <w:color w:val="000000"/>
          <w:sz w:val="20"/>
          <w:szCs w:val="20"/>
        </w:rPr>
        <w:t>od.</w:t>
      </w:r>
      <w:r>
        <w:rPr>
          <w:rFonts w:ascii="Verdana" w:hAnsi="Verdana"/>
          <w:color w:val="000000"/>
          <w:sz w:val="20"/>
          <w:szCs w:val="20"/>
        </w:rPr>
        <w:t xml:space="preserve"> do 8:00 h</w:t>
      </w:r>
      <w:r w:rsidR="00427027">
        <w:rPr>
          <w:rFonts w:ascii="Verdana" w:hAnsi="Verdana"/>
          <w:color w:val="000000"/>
          <w:sz w:val="20"/>
          <w:szCs w:val="20"/>
        </w:rPr>
        <w:t>od.</w:t>
      </w:r>
      <w:r>
        <w:rPr>
          <w:rFonts w:ascii="Verdana" w:hAnsi="Verdana"/>
          <w:color w:val="000000"/>
          <w:sz w:val="20"/>
          <w:szCs w:val="20"/>
        </w:rPr>
        <w:t>),</w:t>
      </w:r>
    </w:p>
    <w:p w14:paraId="08D176EB" w14:textId="77777777" w:rsidR="00EE4AAA" w:rsidRDefault="00892A04">
      <w:pPr>
        <w:pStyle w:val="Standard"/>
        <w:numPr>
          <w:ilvl w:val="0"/>
          <w:numId w:val="9"/>
        </w:numPr>
        <w:tabs>
          <w:tab w:val="left" w:pos="0"/>
          <w:tab w:val="left" w:pos="1230"/>
        </w:tabs>
        <w:spacing w:after="0" w:line="240" w:lineRule="auto"/>
        <w:ind w:hanging="705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první den neplánované nepřítomnosti dítěte odebrat oběd ve školní jídelně do jídlonosiče,</w:t>
      </w:r>
    </w:p>
    <w:p w14:paraId="66CBB9EF" w14:textId="77777777" w:rsidR="00EE4AAA" w:rsidRDefault="00892A04">
      <w:pPr>
        <w:pStyle w:val="Standard"/>
        <w:numPr>
          <w:ilvl w:val="0"/>
          <w:numId w:val="9"/>
        </w:numPr>
        <w:tabs>
          <w:tab w:val="left" w:pos="0"/>
          <w:tab w:val="left" w:pos="1230"/>
        </w:tabs>
        <w:spacing w:after="0" w:line="240" w:lineRule="auto"/>
        <w:ind w:hanging="705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na diskrétnost a ochranu informací, týkajících se jejich osobního a rodinného života,</w:t>
      </w:r>
    </w:p>
    <w:p w14:paraId="30A8F83E" w14:textId="77777777" w:rsidR="00EE4AAA" w:rsidRDefault="00892A04">
      <w:pPr>
        <w:pStyle w:val="Standard"/>
        <w:numPr>
          <w:ilvl w:val="0"/>
          <w:numId w:val="9"/>
        </w:numPr>
        <w:tabs>
          <w:tab w:val="left" w:pos="0"/>
          <w:tab w:val="left" w:pos="1230"/>
        </w:tabs>
        <w:spacing w:after="0" w:line="240" w:lineRule="auto"/>
        <w:ind w:hanging="705"/>
        <w:jc w:val="both"/>
      </w:pPr>
      <w:r>
        <w:rPr>
          <w:rFonts w:ascii="Verdana" w:hAnsi="Verdana"/>
          <w:color w:val="000000"/>
          <w:sz w:val="20"/>
          <w:szCs w:val="20"/>
        </w:rPr>
        <w:t>po dohod</w:t>
      </w:r>
      <w:r>
        <w:rPr>
          <w:rFonts w:ascii="Verdana" w:hAnsi="Verdana" w:cs="TTE1B97270t00"/>
          <w:color w:val="000000"/>
          <w:sz w:val="20"/>
          <w:szCs w:val="20"/>
        </w:rPr>
        <w:t xml:space="preserve">ě </w:t>
      </w:r>
      <w:r>
        <w:rPr>
          <w:rFonts w:ascii="Verdana" w:hAnsi="Verdana"/>
          <w:color w:val="000000"/>
          <w:sz w:val="20"/>
          <w:szCs w:val="20"/>
        </w:rPr>
        <w:t>s učitelkou být p</w:t>
      </w:r>
      <w:r>
        <w:rPr>
          <w:rFonts w:ascii="Verdana" w:hAnsi="Verdana" w:cs="TTE1B97270t00"/>
          <w:color w:val="000000"/>
          <w:sz w:val="20"/>
          <w:szCs w:val="20"/>
        </w:rPr>
        <w:t>ř</w:t>
      </w:r>
      <w:r>
        <w:rPr>
          <w:rFonts w:ascii="Verdana" w:hAnsi="Verdana"/>
          <w:color w:val="000000"/>
          <w:sz w:val="20"/>
          <w:szCs w:val="20"/>
        </w:rPr>
        <w:t>ítomni výchovným činnostem ve t</w:t>
      </w:r>
      <w:r>
        <w:rPr>
          <w:rFonts w:ascii="Verdana" w:hAnsi="Verdana" w:cs="TTE1B97270t00"/>
          <w:color w:val="000000"/>
          <w:sz w:val="20"/>
          <w:szCs w:val="20"/>
        </w:rPr>
        <w:t>ř</w:t>
      </w:r>
      <w:r>
        <w:rPr>
          <w:rFonts w:ascii="Verdana" w:hAnsi="Verdana"/>
          <w:color w:val="000000"/>
          <w:sz w:val="20"/>
          <w:szCs w:val="20"/>
        </w:rPr>
        <w:t>íd</w:t>
      </w:r>
      <w:r>
        <w:rPr>
          <w:rFonts w:ascii="Verdana" w:hAnsi="Verdana" w:cs="TTE1B97270t00"/>
          <w:color w:val="000000"/>
          <w:sz w:val="20"/>
          <w:szCs w:val="20"/>
        </w:rPr>
        <w:t>ě nebo se účastnit akcí školy s dětmi po domluvě s ředitelkou školy,</w:t>
      </w:r>
    </w:p>
    <w:p w14:paraId="5D482402" w14:textId="77777777" w:rsidR="00EE4AAA" w:rsidRDefault="00892A04">
      <w:pPr>
        <w:pStyle w:val="Standard"/>
        <w:numPr>
          <w:ilvl w:val="0"/>
          <w:numId w:val="9"/>
        </w:numPr>
        <w:tabs>
          <w:tab w:val="left" w:pos="0"/>
          <w:tab w:val="left" w:pos="1230"/>
        </w:tabs>
        <w:spacing w:after="0" w:line="240" w:lineRule="auto"/>
        <w:ind w:hanging="705"/>
        <w:jc w:val="both"/>
      </w:pPr>
      <w:r>
        <w:rPr>
          <w:rFonts w:ascii="Verdana" w:hAnsi="Verdana"/>
          <w:color w:val="000000"/>
          <w:sz w:val="20"/>
          <w:szCs w:val="20"/>
        </w:rPr>
        <w:t>konzultovat výchovné i jiné problémy svého dít</w:t>
      </w:r>
      <w:r>
        <w:rPr>
          <w:rFonts w:ascii="Verdana" w:hAnsi="Verdana" w:cs="TTE1B97270t00"/>
          <w:color w:val="000000"/>
          <w:sz w:val="20"/>
          <w:szCs w:val="20"/>
        </w:rPr>
        <w:t>ě</w:t>
      </w:r>
      <w:r>
        <w:rPr>
          <w:rFonts w:ascii="Verdana" w:hAnsi="Verdana"/>
          <w:color w:val="000000"/>
          <w:sz w:val="20"/>
          <w:szCs w:val="20"/>
        </w:rPr>
        <w:t xml:space="preserve">te s učitelkou nebo </w:t>
      </w:r>
      <w:r>
        <w:rPr>
          <w:rFonts w:ascii="Verdana" w:hAnsi="Verdana" w:cs="TTE1B97270t00"/>
          <w:color w:val="000000"/>
          <w:sz w:val="20"/>
          <w:szCs w:val="20"/>
        </w:rPr>
        <w:t>ř</w:t>
      </w:r>
      <w:r>
        <w:rPr>
          <w:rFonts w:ascii="Verdana" w:hAnsi="Verdana"/>
          <w:color w:val="000000"/>
          <w:sz w:val="20"/>
          <w:szCs w:val="20"/>
        </w:rPr>
        <w:t>editelkou školy,</w:t>
      </w:r>
    </w:p>
    <w:p w14:paraId="339A577D" w14:textId="77777777" w:rsidR="00EE4AAA" w:rsidRDefault="00892A04">
      <w:pPr>
        <w:pStyle w:val="Standard"/>
        <w:numPr>
          <w:ilvl w:val="0"/>
          <w:numId w:val="9"/>
        </w:numPr>
        <w:tabs>
          <w:tab w:val="left" w:pos="0"/>
          <w:tab w:val="left" w:pos="1230"/>
        </w:tabs>
        <w:spacing w:after="0" w:line="240" w:lineRule="auto"/>
        <w:ind w:hanging="705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získat informace o výchovné a vzdělávací koncepci mateřské školy,</w:t>
      </w:r>
    </w:p>
    <w:p w14:paraId="431B2C6E" w14:textId="77777777" w:rsidR="00EE4AAA" w:rsidRDefault="00892A04">
      <w:pPr>
        <w:pStyle w:val="Standard"/>
        <w:numPr>
          <w:ilvl w:val="0"/>
          <w:numId w:val="9"/>
        </w:numPr>
        <w:tabs>
          <w:tab w:val="left" w:pos="0"/>
          <w:tab w:val="left" w:pos="1230"/>
        </w:tabs>
        <w:spacing w:after="0" w:line="240" w:lineRule="auto"/>
        <w:ind w:hanging="705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získat informace o výchově a vzdělávání dítěte,</w:t>
      </w:r>
    </w:p>
    <w:p w14:paraId="04843F85" w14:textId="77777777" w:rsidR="00EE4AAA" w:rsidRDefault="00892A04">
      <w:pPr>
        <w:pStyle w:val="Standard"/>
        <w:numPr>
          <w:ilvl w:val="0"/>
          <w:numId w:val="9"/>
        </w:numPr>
        <w:tabs>
          <w:tab w:val="left" w:pos="0"/>
          <w:tab w:val="left" w:pos="1230"/>
        </w:tabs>
        <w:spacing w:after="0" w:line="240" w:lineRule="auto"/>
        <w:ind w:hanging="705"/>
        <w:jc w:val="both"/>
      </w:pPr>
      <w:r>
        <w:rPr>
          <w:rFonts w:ascii="Verdana" w:hAnsi="Verdana"/>
          <w:color w:val="000000"/>
          <w:sz w:val="20"/>
          <w:szCs w:val="20"/>
        </w:rPr>
        <w:t>p</w:t>
      </w:r>
      <w:r>
        <w:rPr>
          <w:rFonts w:ascii="Verdana" w:hAnsi="Verdana" w:cs="TTE1B97270t00"/>
          <w:color w:val="000000"/>
          <w:sz w:val="20"/>
          <w:szCs w:val="20"/>
        </w:rPr>
        <w:t>ř</w:t>
      </w:r>
      <w:r>
        <w:rPr>
          <w:rFonts w:ascii="Verdana" w:hAnsi="Verdana"/>
          <w:color w:val="000000"/>
          <w:sz w:val="20"/>
          <w:szCs w:val="20"/>
        </w:rPr>
        <w:t>ispívat svými nápady a nám</w:t>
      </w:r>
      <w:r>
        <w:rPr>
          <w:rFonts w:ascii="Verdana" w:hAnsi="Verdana" w:cs="TTE1B97270t00"/>
          <w:color w:val="000000"/>
          <w:sz w:val="20"/>
          <w:szCs w:val="20"/>
        </w:rPr>
        <w:t>ě</w:t>
      </w:r>
      <w:r>
        <w:rPr>
          <w:rFonts w:ascii="Verdana" w:hAnsi="Verdana"/>
          <w:color w:val="000000"/>
          <w:sz w:val="20"/>
          <w:szCs w:val="20"/>
        </w:rPr>
        <w:t>ty k obohacení výchovného programu školy,</w:t>
      </w:r>
    </w:p>
    <w:p w14:paraId="608596B3" w14:textId="77777777" w:rsidR="00EE4AAA" w:rsidRDefault="00892A04">
      <w:pPr>
        <w:pStyle w:val="Standard"/>
        <w:numPr>
          <w:ilvl w:val="0"/>
          <w:numId w:val="9"/>
        </w:numPr>
        <w:tabs>
          <w:tab w:val="left" w:pos="0"/>
          <w:tab w:val="left" w:pos="1230"/>
        </w:tabs>
        <w:spacing w:after="0" w:line="240" w:lineRule="auto"/>
        <w:ind w:hanging="705"/>
        <w:jc w:val="both"/>
      </w:pPr>
      <w:r>
        <w:rPr>
          <w:rFonts w:ascii="Verdana" w:hAnsi="Verdana"/>
          <w:color w:val="000000"/>
          <w:sz w:val="20"/>
          <w:szCs w:val="20"/>
        </w:rPr>
        <w:t>projevit jakékoli p</w:t>
      </w:r>
      <w:r>
        <w:rPr>
          <w:rFonts w:ascii="Verdana" w:hAnsi="Verdana" w:cs="TTE1B97270t00"/>
          <w:color w:val="000000"/>
          <w:sz w:val="20"/>
          <w:szCs w:val="20"/>
        </w:rPr>
        <w:t>ř</w:t>
      </w:r>
      <w:r>
        <w:rPr>
          <w:rFonts w:ascii="Verdana" w:hAnsi="Verdana"/>
          <w:color w:val="000000"/>
          <w:sz w:val="20"/>
          <w:szCs w:val="20"/>
        </w:rPr>
        <w:t xml:space="preserve">ipomínky k provozu mateřské školy, učitelce nebo </w:t>
      </w:r>
      <w:r>
        <w:rPr>
          <w:rFonts w:ascii="Verdana" w:hAnsi="Verdana" w:cs="TTE1B97270t00"/>
          <w:color w:val="000000"/>
          <w:sz w:val="20"/>
          <w:szCs w:val="20"/>
        </w:rPr>
        <w:t>ř</w:t>
      </w:r>
      <w:r>
        <w:rPr>
          <w:rFonts w:ascii="Verdana" w:hAnsi="Verdana"/>
          <w:color w:val="000000"/>
          <w:sz w:val="20"/>
          <w:szCs w:val="20"/>
        </w:rPr>
        <w:t>editelce školy</w:t>
      </w:r>
    </w:p>
    <w:p w14:paraId="7FF33281" w14:textId="77777777" w:rsidR="00EE4AAA" w:rsidRDefault="00892A04">
      <w:pPr>
        <w:pStyle w:val="Standard"/>
        <w:numPr>
          <w:ilvl w:val="0"/>
          <w:numId w:val="9"/>
        </w:numPr>
        <w:tabs>
          <w:tab w:val="left" w:pos="0"/>
          <w:tab w:val="left" w:pos="1230"/>
        </w:tabs>
        <w:spacing w:after="0" w:line="240" w:lineRule="auto"/>
        <w:ind w:hanging="705"/>
        <w:jc w:val="both"/>
      </w:pPr>
      <w:r>
        <w:rPr>
          <w:rFonts w:ascii="Verdana" w:hAnsi="Verdana"/>
          <w:color w:val="000000"/>
          <w:sz w:val="20"/>
          <w:szCs w:val="20"/>
        </w:rPr>
        <w:t xml:space="preserve">navrhnout úpravu pravidel stanovených ve školním </w:t>
      </w:r>
      <w:r>
        <w:rPr>
          <w:rFonts w:ascii="Verdana" w:hAnsi="Verdana" w:cs="TTE1B97270t00"/>
          <w:color w:val="000000"/>
          <w:sz w:val="20"/>
          <w:szCs w:val="20"/>
        </w:rPr>
        <w:t>ř</w:t>
      </w:r>
      <w:r>
        <w:rPr>
          <w:rFonts w:ascii="Verdana" w:hAnsi="Verdana"/>
          <w:color w:val="000000"/>
          <w:sz w:val="20"/>
          <w:szCs w:val="20"/>
        </w:rPr>
        <w:t>ádu mateřské školy nebo jiných interních směrnicích mateřské školy.</w:t>
      </w:r>
    </w:p>
    <w:p w14:paraId="2FE58B21" w14:textId="77777777" w:rsidR="00092C2B" w:rsidRDefault="00092C2B" w:rsidP="00E23A2A">
      <w:pPr>
        <w:pStyle w:val="Standard"/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14174C07" w14:textId="77777777" w:rsidR="00EE4AAA" w:rsidRDefault="00892A04">
      <w:pPr>
        <w:pStyle w:val="Standard"/>
        <w:spacing w:after="0" w:line="240" w:lineRule="auto"/>
        <w:ind w:hanging="15"/>
        <w:jc w:val="both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2</w:t>
      </w:r>
      <w:r w:rsidR="00B44A0D">
        <w:rPr>
          <w:rFonts w:ascii="Verdana" w:hAnsi="Verdana"/>
          <w:b/>
          <w:bCs/>
          <w:color w:val="000000"/>
          <w:sz w:val="20"/>
          <w:szCs w:val="20"/>
        </w:rPr>
        <w:t>.3</w:t>
      </w:r>
      <w:r>
        <w:rPr>
          <w:rFonts w:ascii="Verdana" w:hAnsi="Verdana"/>
          <w:b/>
          <w:bCs/>
          <w:color w:val="000000"/>
          <w:sz w:val="20"/>
          <w:szCs w:val="20"/>
        </w:rPr>
        <w:tab/>
        <w:t>Povinnosti zákonných zástupců dětí</w:t>
      </w:r>
    </w:p>
    <w:p w14:paraId="5CCC769E" w14:textId="77777777" w:rsidR="00EE4AAA" w:rsidRDefault="00EE4AAA">
      <w:pPr>
        <w:pStyle w:val="Standard"/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2AEF6F94" w14:textId="77777777" w:rsidR="00EE4AAA" w:rsidRDefault="00892A04">
      <w:pPr>
        <w:pStyle w:val="Standard"/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Zákonní zástupci jsou povinni:</w:t>
      </w:r>
    </w:p>
    <w:p w14:paraId="3E9854FC" w14:textId="77777777" w:rsidR="00092C2B" w:rsidRDefault="00092C2B">
      <w:pPr>
        <w:pStyle w:val="Standard"/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750127AD" w14:textId="77777777" w:rsidR="00EE4AAA" w:rsidRDefault="00892A04">
      <w:pPr>
        <w:pStyle w:val="Standard"/>
        <w:numPr>
          <w:ilvl w:val="0"/>
          <w:numId w:val="10"/>
        </w:numPr>
        <w:spacing w:after="0" w:line="240" w:lineRule="auto"/>
        <w:ind w:hanging="705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dodržovat dobu příchodu dětí do mateřské školy, tj. dobu od 6:</w:t>
      </w:r>
      <w:r w:rsidR="00E07B5E">
        <w:rPr>
          <w:rFonts w:ascii="Verdana" w:hAnsi="Verdana"/>
          <w:color w:val="000000"/>
          <w:sz w:val="20"/>
          <w:szCs w:val="20"/>
        </w:rPr>
        <w:t>00</w:t>
      </w:r>
      <w:r>
        <w:rPr>
          <w:rFonts w:ascii="Verdana" w:hAnsi="Verdana"/>
          <w:color w:val="000000"/>
          <w:sz w:val="20"/>
          <w:szCs w:val="20"/>
        </w:rPr>
        <w:t xml:space="preserve"> hod. do 8:00 hod., případně s mateřskou školou dohodnout jinou dobu příchodu dítěte,</w:t>
      </w:r>
    </w:p>
    <w:p w14:paraId="485C19C6" w14:textId="77777777" w:rsidR="00EE4AAA" w:rsidRDefault="00892A04">
      <w:pPr>
        <w:pStyle w:val="Standard"/>
        <w:numPr>
          <w:ilvl w:val="0"/>
          <w:numId w:val="10"/>
        </w:numPr>
        <w:spacing w:after="0" w:line="240" w:lineRule="auto"/>
        <w:ind w:hanging="705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předávat do mateřské školy dítě, které je zdravé, tj. nejeví známky akutního onemocnění,</w:t>
      </w:r>
    </w:p>
    <w:p w14:paraId="10559993" w14:textId="77777777" w:rsidR="00EE4AAA" w:rsidRDefault="00892A04">
      <w:pPr>
        <w:pStyle w:val="Standard"/>
        <w:numPr>
          <w:ilvl w:val="0"/>
          <w:numId w:val="10"/>
        </w:numPr>
        <w:spacing w:after="0" w:line="240" w:lineRule="auto"/>
        <w:ind w:hanging="705"/>
        <w:jc w:val="both"/>
      </w:pPr>
      <w:r>
        <w:rPr>
          <w:rFonts w:ascii="Verdana" w:hAnsi="Verdana"/>
          <w:color w:val="000000"/>
          <w:sz w:val="20"/>
          <w:szCs w:val="20"/>
        </w:rPr>
        <w:t>zákonní zástupce dít</w:t>
      </w:r>
      <w:r>
        <w:rPr>
          <w:rFonts w:ascii="Verdana" w:hAnsi="Verdana" w:cs="TTE1B97270t00"/>
          <w:color w:val="000000"/>
          <w:sz w:val="20"/>
          <w:szCs w:val="20"/>
        </w:rPr>
        <w:t>ě</w:t>
      </w:r>
      <w:r>
        <w:rPr>
          <w:rFonts w:ascii="Verdana" w:hAnsi="Verdana"/>
          <w:color w:val="000000"/>
          <w:sz w:val="20"/>
          <w:szCs w:val="20"/>
        </w:rPr>
        <w:t>te oznámí mateřské škole p</w:t>
      </w:r>
      <w:r>
        <w:rPr>
          <w:rFonts w:ascii="Verdana" w:hAnsi="Verdana" w:cs="TTE1B97270t00"/>
          <w:color w:val="000000"/>
          <w:sz w:val="20"/>
          <w:szCs w:val="20"/>
        </w:rPr>
        <w:t>ř</w:t>
      </w:r>
      <w:r>
        <w:rPr>
          <w:rFonts w:ascii="Verdana" w:hAnsi="Verdana"/>
          <w:color w:val="000000"/>
          <w:sz w:val="20"/>
          <w:szCs w:val="20"/>
        </w:rPr>
        <w:t>edem známou nep</w:t>
      </w:r>
      <w:r>
        <w:rPr>
          <w:rFonts w:ascii="Verdana" w:hAnsi="Verdana" w:cs="TTE1B97270t00"/>
          <w:color w:val="000000"/>
          <w:sz w:val="20"/>
          <w:szCs w:val="20"/>
        </w:rPr>
        <w:t>ř</w:t>
      </w:r>
      <w:r>
        <w:rPr>
          <w:rFonts w:ascii="Verdana" w:hAnsi="Verdana"/>
          <w:color w:val="000000"/>
          <w:sz w:val="20"/>
          <w:szCs w:val="20"/>
        </w:rPr>
        <w:t>ítomnost dít</w:t>
      </w:r>
      <w:r>
        <w:rPr>
          <w:rFonts w:ascii="Verdana" w:hAnsi="Verdana" w:cs="TTE1B97270t00"/>
          <w:color w:val="000000"/>
          <w:sz w:val="20"/>
          <w:szCs w:val="20"/>
        </w:rPr>
        <w:t>ě</w:t>
      </w:r>
      <w:r>
        <w:rPr>
          <w:rFonts w:ascii="Verdana" w:hAnsi="Verdana"/>
          <w:color w:val="000000"/>
          <w:sz w:val="20"/>
          <w:szCs w:val="20"/>
        </w:rPr>
        <w:t>te ve škole,</w:t>
      </w:r>
    </w:p>
    <w:p w14:paraId="3EF14B4F" w14:textId="77777777" w:rsidR="00EE4AAA" w:rsidRDefault="00892A04">
      <w:pPr>
        <w:pStyle w:val="Standard"/>
        <w:numPr>
          <w:ilvl w:val="0"/>
          <w:numId w:val="10"/>
        </w:numPr>
        <w:spacing w:after="0" w:line="240" w:lineRule="auto"/>
        <w:ind w:hanging="720"/>
        <w:jc w:val="both"/>
      </w:pPr>
      <w:r>
        <w:rPr>
          <w:rFonts w:ascii="Verdana" w:hAnsi="Verdana"/>
          <w:color w:val="000000"/>
          <w:sz w:val="20"/>
          <w:szCs w:val="20"/>
        </w:rPr>
        <w:t>není-li nep</w:t>
      </w:r>
      <w:r>
        <w:rPr>
          <w:rFonts w:ascii="Verdana" w:hAnsi="Verdana" w:cs="TTE1B97270t00"/>
          <w:color w:val="000000"/>
          <w:sz w:val="20"/>
          <w:szCs w:val="20"/>
        </w:rPr>
        <w:t>ř</w:t>
      </w:r>
      <w:r>
        <w:rPr>
          <w:rFonts w:ascii="Verdana" w:hAnsi="Verdana"/>
          <w:color w:val="000000"/>
          <w:sz w:val="20"/>
          <w:szCs w:val="20"/>
        </w:rPr>
        <w:t>ítomnost dít</w:t>
      </w:r>
      <w:r>
        <w:rPr>
          <w:rFonts w:ascii="Verdana" w:hAnsi="Verdana" w:cs="TTE1B97270t00"/>
          <w:color w:val="000000"/>
          <w:sz w:val="20"/>
          <w:szCs w:val="20"/>
        </w:rPr>
        <w:t>ě</w:t>
      </w:r>
      <w:r>
        <w:rPr>
          <w:rFonts w:ascii="Verdana" w:hAnsi="Verdana"/>
          <w:color w:val="000000"/>
          <w:sz w:val="20"/>
          <w:szCs w:val="20"/>
        </w:rPr>
        <w:t>te p</w:t>
      </w:r>
      <w:r>
        <w:rPr>
          <w:rFonts w:ascii="Verdana" w:hAnsi="Verdana" w:cs="TTE1B97270t00"/>
          <w:color w:val="000000"/>
          <w:sz w:val="20"/>
          <w:szCs w:val="20"/>
        </w:rPr>
        <w:t>ř</w:t>
      </w:r>
      <w:r>
        <w:rPr>
          <w:rFonts w:ascii="Verdana" w:hAnsi="Verdana"/>
          <w:color w:val="000000"/>
          <w:sz w:val="20"/>
          <w:szCs w:val="20"/>
        </w:rPr>
        <w:t>edem známa, omluví zástupce dít</w:t>
      </w:r>
      <w:r>
        <w:rPr>
          <w:rFonts w:ascii="Verdana" w:hAnsi="Verdana" w:cs="TTE1B97270t00"/>
          <w:color w:val="000000"/>
          <w:sz w:val="20"/>
          <w:szCs w:val="20"/>
        </w:rPr>
        <w:t xml:space="preserve">ě </w:t>
      </w:r>
      <w:r>
        <w:rPr>
          <w:rFonts w:ascii="Verdana" w:hAnsi="Verdana"/>
          <w:color w:val="000000"/>
          <w:sz w:val="20"/>
          <w:szCs w:val="20"/>
        </w:rPr>
        <w:t>neprodlen</w:t>
      </w:r>
      <w:r>
        <w:rPr>
          <w:rFonts w:ascii="Verdana" w:hAnsi="Verdana" w:cs="TTE1B97270t00"/>
          <w:color w:val="000000"/>
          <w:sz w:val="20"/>
          <w:szCs w:val="20"/>
        </w:rPr>
        <w:t>ě první den nepřítomnosti dítěte;</w:t>
      </w:r>
    </w:p>
    <w:p w14:paraId="49E2E44C" w14:textId="77777777" w:rsidR="00EE4AAA" w:rsidRDefault="00892A04">
      <w:pPr>
        <w:pStyle w:val="Standard"/>
        <w:numPr>
          <w:ilvl w:val="0"/>
          <w:numId w:val="10"/>
        </w:numPr>
        <w:spacing w:after="0" w:line="240" w:lineRule="auto"/>
        <w:ind w:hanging="720"/>
        <w:jc w:val="both"/>
      </w:pPr>
      <w:r>
        <w:rPr>
          <w:rFonts w:ascii="Verdana" w:hAnsi="Verdana" w:cs="TTE1B97270t00"/>
          <w:color w:val="000000"/>
          <w:sz w:val="20"/>
          <w:szCs w:val="20"/>
        </w:rPr>
        <w:t xml:space="preserve">omluví-li zákonný zástupce dítěte nepřítomnost dítěte první den nejpozději </w:t>
      </w:r>
      <w:r w:rsidR="00E23A2A">
        <w:rPr>
          <w:rFonts w:ascii="Verdana" w:hAnsi="Verdana" w:cs="TTE1B97270t00"/>
          <w:color w:val="000000"/>
          <w:sz w:val="20"/>
          <w:szCs w:val="20"/>
        </w:rPr>
        <w:t xml:space="preserve">             </w:t>
      </w:r>
      <w:r w:rsidR="00427027">
        <w:rPr>
          <w:rFonts w:ascii="Verdana" w:hAnsi="Verdana" w:cs="TTE1B97270t00"/>
          <w:b/>
          <w:bCs/>
          <w:color w:val="000000"/>
          <w:sz w:val="20"/>
          <w:szCs w:val="20"/>
        </w:rPr>
        <w:t>do 07:0</w:t>
      </w:r>
      <w:r>
        <w:rPr>
          <w:rFonts w:ascii="Verdana" w:hAnsi="Verdana" w:cs="TTE1B97270t00"/>
          <w:b/>
          <w:bCs/>
          <w:color w:val="000000"/>
          <w:sz w:val="20"/>
          <w:szCs w:val="20"/>
        </w:rPr>
        <w:t>0 hod.</w:t>
      </w:r>
      <w:r>
        <w:rPr>
          <w:rFonts w:ascii="Verdana" w:hAnsi="Verdana" w:cs="TTE1B97270t00"/>
          <w:color w:val="000000"/>
          <w:sz w:val="20"/>
          <w:szCs w:val="20"/>
        </w:rPr>
        <w:t xml:space="preserve"> telefonicky (na čísle 461 523 226) nebo osobně, pak dítěti není již tento den účtováno stravné;</w:t>
      </w:r>
    </w:p>
    <w:p w14:paraId="205D2635" w14:textId="77777777" w:rsidR="00EE4AAA" w:rsidRDefault="00892A04">
      <w:pPr>
        <w:pStyle w:val="Standard"/>
        <w:numPr>
          <w:ilvl w:val="0"/>
          <w:numId w:val="10"/>
        </w:numPr>
        <w:spacing w:after="0" w:line="240" w:lineRule="auto"/>
        <w:ind w:hanging="690"/>
        <w:jc w:val="both"/>
      </w:pPr>
      <w:r>
        <w:rPr>
          <w:rFonts w:ascii="Verdana" w:hAnsi="Verdana" w:cs="TTE1B97270t00"/>
          <w:color w:val="000000"/>
          <w:sz w:val="20"/>
          <w:szCs w:val="20"/>
        </w:rPr>
        <w:t xml:space="preserve">omluví-li zákonný zástupce dítěte nepřítomnost dítěte první den </w:t>
      </w:r>
      <w:r w:rsidR="00427027">
        <w:rPr>
          <w:rFonts w:ascii="Verdana" w:hAnsi="Verdana" w:cs="TTE1B97270t00"/>
          <w:b/>
          <w:bCs/>
          <w:color w:val="000000"/>
          <w:sz w:val="20"/>
          <w:szCs w:val="20"/>
        </w:rPr>
        <w:t xml:space="preserve">později než </w:t>
      </w:r>
      <w:r w:rsidR="00E23A2A">
        <w:rPr>
          <w:rFonts w:ascii="Verdana" w:hAnsi="Verdana" w:cs="TTE1B97270t00"/>
          <w:b/>
          <w:bCs/>
          <w:color w:val="000000"/>
          <w:sz w:val="20"/>
          <w:szCs w:val="20"/>
        </w:rPr>
        <w:t xml:space="preserve">           </w:t>
      </w:r>
      <w:r w:rsidR="00427027">
        <w:rPr>
          <w:rFonts w:ascii="Verdana" w:hAnsi="Verdana" w:cs="TTE1B97270t00"/>
          <w:b/>
          <w:bCs/>
          <w:color w:val="000000"/>
          <w:sz w:val="20"/>
          <w:szCs w:val="20"/>
        </w:rPr>
        <w:t>v 07:0</w:t>
      </w:r>
      <w:r>
        <w:rPr>
          <w:rFonts w:ascii="Verdana" w:hAnsi="Verdana" w:cs="TTE1B97270t00"/>
          <w:b/>
          <w:bCs/>
          <w:color w:val="000000"/>
          <w:sz w:val="20"/>
          <w:szCs w:val="20"/>
        </w:rPr>
        <w:t>0 hod.</w:t>
      </w:r>
      <w:r>
        <w:rPr>
          <w:rFonts w:ascii="Verdana" w:hAnsi="Verdana" w:cs="TTE1B97270t00"/>
          <w:color w:val="000000"/>
          <w:sz w:val="20"/>
          <w:szCs w:val="20"/>
        </w:rPr>
        <w:t xml:space="preserve"> telefonicky (na čísle 461 523 226) nebo osobně, pak je tento den účtováno stravné a zákonný zástupce může za tento den odebrat oběd dítěte        v jídlonosiči;</w:t>
      </w:r>
    </w:p>
    <w:p w14:paraId="308F76A1" w14:textId="77777777" w:rsidR="00EE4AAA" w:rsidRDefault="00892A04">
      <w:pPr>
        <w:pStyle w:val="Standard"/>
        <w:numPr>
          <w:ilvl w:val="0"/>
          <w:numId w:val="10"/>
        </w:numPr>
        <w:spacing w:after="0" w:line="240" w:lineRule="auto"/>
        <w:ind w:hanging="705"/>
        <w:jc w:val="both"/>
      </w:pPr>
      <w:r>
        <w:rPr>
          <w:rFonts w:ascii="Verdana" w:hAnsi="Verdana"/>
          <w:color w:val="000000"/>
          <w:sz w:val="20"/>
          <w:szCs w:val="20"/>
        </w:rPr>
        <w:t>na následující dny se d</w:t>
      </w:r>
      <w:r>
        <w:rPr>
          <w:rFonts w:ascii="Verdana" w:hAnsi="Verdana" w:cs="TTE1B97270t00"/>
          <w:color w:val="000000"/>
          <w:sz w:val="20"/>
          <w:szCs w:val="20"/>
        </w:rPr>
        <w:t>ě</w:t>
      </w:r>
      <w:r>
        <w:rPr>
          <w:rFonts w:ascii="Verdana" w:hAnsi="Verdana"/>
          <w:color w:val="000000"/>
          <w:sz w:val="20"/>
          <w:szCs w:val="20"/>
        </w:rPr>
        <w:t>ti omlouvají kdykoli v pr</w:t>
      </w:r>
      <w:r>
        <w:rPr>
          <w:rFonts w:ascii="Verdana" w:hAnsi="Verdana" w:cs="TTE1B97270t00"/>
          <w:color w:val="000000"/>
          <w:sz w:val="20"/>
          <w:szCs w:val="20"/>
        </w:rPr>
        <w:t>ů</w:t>
      </w:r>
      <w:r>
        <w:rPr>
          <w:rFonts w:ascii="Verdana" w:hAnsi="Verdana"/>
          <w:color w:val="000000"/>
          <w:sz w:val="20"/>
          <w:szCs w:val="20"/>
        </w:rPr>
        <w:t>b</w:t>
      </w:r>
      <w:r>
        <w:rPr>
          <w:rFonts w:ascii="Verdana" w:hAnsi="Verdana" w:cs="TTE1B97270t00"/>
          <w:color w:val="000000"/>
          <w:sz w:val="20"/>
          <w:szCs w:val="20"/>
        </w:rPr>
        <w:t>ě</w:t>
      </w:r>
      <w:r>
        <w:rPr>
          <w:rFonts w:ascii="Verdana" w:hAnsi="Verdana"/>
          <w:color w:val="000000"/>
          <w:sz w:val="20"/>
          <w:szCs w:val="20"/>
        </w:rPr>
        <w:t>hu dne, osobn</w:t>
      </w:r>
      <w:r>
        <w:rPr>
          <w:rFonts w:ascii="Verdana" w:hAnsi="Verdana" w:cs="TTE1B97270t00"/>
          <w:color w:val="000000"/>
          <w:sz w:val="20"/>
          <w:szCs w:val="20"/>
        </w:rPr>
        <w:t xml:space="preserve">ě </w:t>
      </w:r>
      <w:r>
        <w:rPr>
          <w:rFonts w:ascii="Verdana" w:hAnsi="Verdana"/>
          <w:color w:val="000000"/>
          <w:sz w:val="20"/>
          <w:szCs w:val="20"/>
        </w:rPr>
        <w:t>nebo telefonicky (na čísle 461 523 226),</w:t>
      </w:r>
    </w:p>
    <w:p w14:paraId="0AC6BAE2" w14:textId="77777777" w:rsidR="00EE4AAA" w:rsidRDefault="00892A04">
      <w:pPr>
        <w:pStyle w:val="Standard"/>
        <w:numPr>
          <w:ilvl w:val="0"/>
          <w:numId w:val="10"/>
        </w:numPr>
        <w:spacing w:after="0" w:line="240" w:lineRule="auto"/>
        <w:ind w:hanging="705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vyzvednout dítě nejpozději do 16:00 hod.; v opačném případě bude mateřskou školou sepsán záznam; tři a více po sobě následující pozdní vyzvednutí dítěte jsou chápána tak, že zákonný zástupce dítěte závažným způsobem opakovaně narušuje provoz mateřské školy;</w:t>
      </w:r>
      <w:r w:rsidR="00E07B5E">
        <w:rPr>
          <w:rFonts w:ascii="Verdana" w:hAnsi="Verdana"/>
          <w:color w:val="000000"/>
          <w:sz w:val="20"/>
          <w:szCs w:val="20"/>
        </w:rPr>
        <w:t xml:space="preserve"> v tento moment je ředitelka MŠ oprávněna kontaktovat s tímto případem Policii ČR a OSPOD Svitavy.</w:t>
      </w:r>
    </w:p>
    <w:p w14:paraId="04FC3304" w14:textId="77777777" w:rsidR="00EE4AAA" w:rsidRDefault="00892A04">
      <w:pPr>
        <w:pStyle w:val="Standard"/>
        <w:numPr>
          <w:ilvl w:val="0"/>
          <w:numId w:val="10"/>
        </w:numPr>
        <w:spacing w:after="0" w:line="240" w:lineRule="auto"/>
        <w:ind w:hanging="705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lastRenderedPageBreak/>
        <w:t>řádně ve stanovených termínech hradit úplatu za předškolní vzdělávání a školní stravování</w:t>
      </w:r>
    </w:p>
    <w:p w14:paraId="5A3DDBCC" w14:textId="77777777" w:rsidR="00A57680" w:rsidRDefault="00892A04" w:rsidP="00E23A2A">
      <w:pPr>
        <w:pStyle w:val="Standard"/>
        <w:numPr>
          <w:ilvl w:val="0"/>
          <w:numId w:val="10"/>
        </w:numPr>
        <w:spacing w:after="0" w:line="240" w:lineRule="auto"/>
        <w:ind w:hanging="705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v případě úrazu dítěte v mateřské škole (pojistné události) neprodleně informovat ředitelku mateřské školy</w:t>
      </w:r>
      <w:r w:rsidR="00E07B5E">
        <w:rPr>
          <w:rFonts w:ascii="Verdana" w:hAnsi="Verdana"/>
          <w:color w:val="000000"/>
          <w:sz w:val="20"/>
          <w:szCs w:val="20"/>
        </w:rPr>
        <w:t xml:space="preserve"> a zákonného zástupce</w:t>
      </w:r>
      <w:r>
        <w:rPr>
          <w:rFonts w:ascii="Verdana" w:hAnsi="Verdana"/>
          <w:color w:val="000000"/>
          <w:sz w:val="20"/>
          <w:szCs w:val="20"/>
        </w:rPr>
        <w:t>.</w:t>
      </w:r>
    </w:p>
    <w:p w14:paraId="1225F58F" w14:textId="77777777" w:rsidR="000A3BA0" w:rsidRDefault="000A3BA0" w:rsidP="000A3BA0">
      <w:pPr>
        <w:pStyle w:val="Standard"/>
        <w:spacing w:after="0" w:line="240" w:lineRule="auto"/>
        <w:ind w:left="720"/>
        <w:jc w:val="both"/>
        <w:rPr>
          <w:rFonts w:ascii="Verdana" w:hAnsi="Verdana"/>
          <w:color w:val="000000"/>
          <w:sz w:val="20"/>
          <w:szCs w:val="20"/>
        </w:rPr>
      </w:pPr>
    </w:p>
    <w:p w14:paraId="554A1742" w14:textId="77777777" w:rsidR="000A3BA0" w:rsidRDefault="000A3BA0" w:rsidP="000A3BA0">
      <w:pPr>
        <w:pStyle w:val="Standard"/>
        <w:ind w:left="720"/>
        <w:jc w:val="both"/>
        <w:rPr>
          <w:rFonts w:ascii="Verdana" w:hAnsi="Verdana"/>
          <w:color w:val="000000"/>
          <w:sz w:val="20"/>
          <w:szCs w:val="20"/>
        </w:rPr>
      </w:pPr>
      <w:r w:rsidRPr="000A3BA0">
        <w:rPr>
          <w:rFonts w:ascii="Verdana" w:hAnsi="Verdana"/>
          <w:color w:val="000000"/>
          <w:sz w:val="20"/>
          <w:szCs w:val="20"/>
        </w:rPr>
        <w:t>Děti v posledním ročníku MŠ mají předškolní vzděláván</w:t>
      </w:r>
      <w:r>
        <w:rPr>
          <w:rFonts w:ascii="Verdana" w:hAnsi="Verdana"/>
          <w:color w:val="000000"/>
          <w:sz w:val="20"/>
          <w:szCs w:val="20"/>
        </w:rPr>
        <w:t xml:space="preserve">í povinné, proto musí být řádně </w:t>
      </w:r>
      <w:r w:rsidRPr="000A3BA0">
        <w:rPr>
          <w:rFonts w:ascii="Verdana" w:hAnsi="Verdana"/>
          <w:color w:val="000000"/>
          <w:sz w:val="20"/>
          <w:szCs w:val="20"/>
        </w:rPr>
        <w:t>omluveny zákonným zástupcem vždy jednou z uvedených možností.</w:t>
      </w:r>
    </w:p>
    <w:p w14:paraId="166B348B" w14:textId="77777777" w:rsidR="00406118" w:rsidRDefault="00406118" w:rsidP="00406118">
      <w:pPr>
        <w:pStyle w:val="Standard"/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29CB6BC0" w14:textId="77777777" w:rsidR="00406118" w:rsidRPr="00406118" w:rsidRDefault="00406118" w:rsidP="00406118">
      <w:pPr>
        <w:pStyle w:val="Standard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2.4  </w:t>
      </w:r>
      <w:r w:rsidRPr="00406118">
        <w:rPr>
          <w:rFonts w:ascii="Verdana" w:hAnsi="Verdana"/>
          <w:b/>
          <w:color w:val="000000"/>
          <w:sz w:val="20"/>
          <w:szCs w:val="20"/>
        </w:rPr>
        <w:t>Systém péče o děti s přiznanými podpůrnými opatřeními</w:t>
      </w:r>
    </w:p>
    <w:p w14:paraId="7BF16183" w14:textId="77777777" w:rsidR="00406118" w:rsidRDefault="00406118" w:rsidP="00E75A6E">
      <w:pPr>
        <w:pStyle w:val="Standard"/>
        <w:spacing w:line="240" w:lineRule="auto"/>
        <w:contextualSpacing/>
        <w:jc w:val="both"/>
        <w:rPr>
          <w:rFonts w:ascii="Verdana" w:hAnsi="Verdana"/>
          <w:b/>
          <w:color w:val="000000"/>
          <w:sz w:val="20"/>
          <w:szCs w:val="20"/>
        </w:rPr>
      </w:pPr>
      <w:r w:rsidRPr="00906CDD">
        <w:rPr>
          <w:rFonts w:ascii="Verdana" w:hAnsi="Verdana"/>
          <w:b/>
          <w:color w:val="000000"/>
          <w:sz w:val="20"/>
          <w:szCs w:val="20"/>
        </w:rPr>
        <w:t>Podpůrná opatření prvního stupně</w:t>
      </w:r>
    </w:p>
    <w:p w14:paraId="7636EAB4" w14:textId="77777777" w:rsidR="00906CDD" w:rsidRPr="00906CDD" w:rsidRDefault="00906CDD" w:rsidP="00E75A6E">
      <w:pPr>
        <w:pStyle w:val="Standard"/>
        <w:spacing w:line="240" w:lineRule="auto"/>
        <w:contextualSpacing/>
        <w:jc w:val="both"/>
        <w:rPr>
          <w:rFonts w:ascii="Verdana" w:hAnsi="Verdana"/>
          <w:b/>
          <w:color w:val="000000"/>
          <w:sz w:val="20"/>
          <w:szCs w:val="20"/>
        </w:rPr>
      </w:pPr>
    </w:p>
    <w:p w14:paraId="33D6EF02" w14:textId="77777777" w:rsidR="00406118" w:rsidRPr="00406118" w:rsidRDefault="00406118" w:rsidP="00E75A6E">
      <w:pPr>
        <w:pStyle w:val="Standard"/>
        <w:spacing w:line="240" w:lineRule="auto"/>
        <w:contextualSpacing/>
        <w:jc w:val="both"/>
        <w:rPr>
          <w:rFonts w:ascii="Verdana" w:hAnsi="Verdana"/>
          <w:color w:val="000000"/>
          <w:sz w:val="20"/>
          <w:szCs w:val="20"/>
        </w:rPr>
      </w:pPr>
      <w:r w:rsidRPr="00406118">
        <w:rPr>
          <w:rFonts w:ascii="Verdana" w:hAnsi="Verdana"/>
          <w:color w:val="000000"/>
          <w:sz w:val="20"/>
          <w:szCs w:val="20"/>
        </w:rPr>
        <w:t>Ředitelka mateřské školy rozhodne o poskytování podpůrných opatření prvního stupně bez</w:t>
      </w:r>
    </w:p>
    <w:p w14:paraId="579BDDB1" w14:textId="77777777" w:rsidR="00406118" w:rsidRPr="00406118" w:rsidRDefault="00406118" w:rsidP="00E75A6E">
      <w:pPr>
        <w:pStyle w:val="Standard"/>
        <w:spacing w:line="240" w:lineRule="auto"/>
        <w:contextualSpacing/>
        <w:jc w:val="both"/>
        <w:rPr>
          <w:rFonts w:ascii="Verdana" w:hAnsi="Verdana"/>
          <w:color w:val="000000"/>
          <w:sz w:val="20"/>
          <w:szCs w:val="20"/>
        </w:rPr>
      </w:pPr>
      <w:r w:rsidRPr="00406118">
        <w:rPr>
          <w:rFonts w:ascii="Verdana" w:hAnsi="Verdana"/>
          <w:color w:val="000000"/>
          <w:sz w:val="20"/>
          <w:szCs w:val="20"/>
        </w:rPr>
        <w:t>doporučení školského poradenského zařízení i bez informovaného souhlasu zákonného</w:t>
      </w:r>
    </w:p>
    <w:p w14:paraId="1194B176" w14:textId="77777777" w:rsidR="00406118" w:rsidRPr="00406118" w:rsidRDefault="00406118" w:rsidP="00E75A6E">
      <w:pPr>
        <w:pStyle w:val="Standard"/>
        <w:spacing w:line="240" w:lineRule="auto"/>
        <w:contextualSpacing/>
        <w:jc w:val="both"/>
        <w:rPr>
          <w:rFonts w:ascii="Verdana" w:hAnsi="Verdana"/>
          <w:color w:val="000000"/>
          <w:sz w:val="20"/>
          <w:szCs w:val="20"/>
        </w:rPr>
      </w:pPr>
      <w:r w:rsidRPr="00406118">
        <w:rPr>
          <w:rFonts w:ascii="Verdana" w:hAnsi="Verdana"/>
          <w:color w:val="000000"/>
          <w:sz w:val="20"/>
          <w:szCs w:val="20"/>
        </w:rPr>
        <w:t>zástupce. Tím není dotčeno právo zákonného zástupce na informace o průběhu a výsledcích</w:t>
      </w:r>
      <w:r w:rsidR="00E75A6E">
        <w:rPr>
          <w:rFonts w:ascii="Verdana" w:hAnsi="Verdana"/>
          <w:color w:val="000000"/>
          <w:sz w:val="20"/>
          <w:szCs w:val="20"/>
        </w:rPr>
        <w:t xml:space="preserve"> </w:t>
      </w:r>
      <w:r w:rsidRPr="00406118">
        <w:rPr>
          <w:rFonts w:ascii="Verdana" w:hAnsi="Verdana"/>
          <w:color w:val="000000"/>
          <w:sz w:val="20"/>
          <w:szCs w:val="20"/>
        </w:rPr>
        <w:t>vzdělávání dítěte (§ 21 školského zákona).</w:t>
      </w:r>
    </w:p>
    <w:p w14:paraId="1068AD66" w14:textId="77777777" w:rsidR="00406118" w:rsidRPr="00406118" w:rsidRDefault="00406118" w:rsidP="00E75A6E">
      <w:pPr>
        <w:pStyle w:val="Standard"/>
        <w:spacing w:line="240" w:lineRule="auto"/>
        <w:contextualSpacing/>
        <w:jc w:val="both"/>
        <w:rPr>
          <w:rFonts w:ascii="Verdana" w:hAnsi="Verdana"/>
          <w:color w:val="000000"/>
          <w:sz w:val="20"/>
          <w:szCs w:val="20"/>
        </w:rPr>
      </w:pPr>
      <w:r w:rsidRPr="00406118">
        <w:rPr>
          <w:rFonts w:ascii="Verdana" w:hAnsi="Verdana"/>
          <w:color w:val="000000"/>
          <w:sz w:val="20"/>
          <w:szCs w:val="20"/>
        </w:rPr>
        <w:t>Učitelka mateřské školy zpracuje plán pedagogické podpory, ve kterém bude upravena</w:t>
      </w:r>
    </w:p>
    <w:p w14:paraId="1AD0D801" w14:textId="77777777" w:rsidR="00406118" w:rsidRPr="00406118" w:rsidRDefault="00406118" w:rsidP="00E75A6E">
      <w:pPr>
        <w:pStyle w:val="Standard"/>
        <w:spacing w:line="240" w:lineRule="auto"/>
        <w:contextualSpacing/>
        <w:jc w:val="both"/>
        <w:rPr>
          <w:rFonts w:ascii="Verdana" w:hAnsi="Verdana"/>
          <w:color w:val="000000"/>
          <w:sz w:val="20"/>
          <w:szCs w:val="20"/>
        </w:rPr>
      </w:pPr>
      <w:r w:rsidRPr="00406118">
        <w:rPr>
          <w:rFonts w:ascii="Verdana" w:hAnsi="Verdana"/>
          <w:color w:val="000000"/>
          <w:sz w:val="20"/>
          <w:szCs w:val="20"/>
        </w:rPr>
        <w:t>organizace a hodnocení vzdělávání dítěte včetně úpravy metod a forem práce a projedná jej</w:t>
      </w:r>
      <w:r w:rsidR="00E75A6E">
        <w:rPr>
          <w:rFonts w:ascii="Verdana" w:hAnsi="Verdana"/>
          <w:color w:val="000000"/>
          <w:sz w:val="20"/>
          <w:szCs w:val="20"/>
        </w:rPr>
        <w:t xml:space="preserve"> </w:t>
      </w:r>
      <w:r w:rsidRPr="00406118">
        <w:rPr>
          <w:rFonts w:ascii="Verdana" w:hAnsi="Verdana"/>
          <w:color w:val="000000"/>
          <w:sz w:val="20"/>
          <w:szCs w:val="20"/>
        </w:rPr>
        <w:t>s ředitelkou školy.</w:t>
      </w:r>
    </w:p>
    <w:p w14:paraId="58FB6FCF" w14:textId="77777777" w:rsidR="00406118" w:rsidRPr="00406118" w:rsidRDefault="00406118" w:rsidP="00E75A6E">
      <w:pPr>
        <w:pStyle w:val="Standard"/>
        <w:spacing w:line="240" w:lineRule="auto"/>
        <w:contextualSpacing/>
        <w:jc w:val="both"/>
        <w:rPr>
          <w:rFonts w:ascii="Verdana" w:hAnsi="Verdana"/>
          <w:color w:val="000000"/>
          <w:sz w:val="20"/>
          <w:szCs w:val="20"/>
        </w:rPr>
      </w:pPr>
      <w:r w:rsidRPr="00406118">
        <w:rPr>
          <w:rFonts w:ascii="Verdana" w:hAnsi="Verdana"/>
          <w:color w:val="000000"/>
          <w:sz w:val="20"/>
          <w:szCs w:val="20"/>
        </w:rPr>
        <w:t>Pokud by nepostačovala podpůrná opatření prvního stupně (po vyhodnocení plánu</w:t>
      </w:r>
    </w:p>
    <w:p w14:paraId="40FD430C" w14:textId="77777777" w:rsidR="00406118" w:rsidRPr="00406118" w:rsidRDefault="00406118" w:rsidP="00E75A6E">
      <w:pPr>
        <w:pStyle w:val="Standard"/>
        <w:spacing w:line="240" w:lineRule="auto"/>
        <w:contextualSpacing/>
        <w:jc w:val="both"/>
        <w:rPr>
          <w:rFonts w:ascii="Verdana" w:hAnsi="Verdana"/>
          <w:color w:val="000000"/>
          <w:sz w:val="20"/>
          <w:szCs w:val="20"/>
        </w:rPr>
      </w:pPr>
      <w:r w:rsidRPr="00406118">
        <w:rPr>
          <w:rFonts w:ascii="Verdana" w:hAnsi="Verdana"/>
          <w:color w:val="000000"/>
          <w:sz w:val="20"/>
          <w:szCs w:val="20"/>
        </w:rPr>
        <w:t>pedagogické podpory), doporučí ředitelka školy využití poradenské pomoci školského</w:t>
      </w:r>
    </w:p>
    <w:p w14:paraId="4F01FDF2" w14:textId="77777777" w:rsidR="00406118" w:rsidRDefault="00406118" w:rsidP="00E75A6E">
      <w:pPr>
        <w:pStyle w:val="Standard"/>
        <w:spacing w:line="240" w:lineRule="auto"/>
        <w:contextualSpacing/>
        <w:jc w:val="both"/>
        <w:rPr>
          <w:rFonts w:ascii="Verdana" w:hAnsi="Verdana"/>
          <w:color w:val="000000"/>
          <w:sz w:val="20"/>
          <w:szCs w:val="20"/>
        </w:rPr>
      </w:pPr>
      <w:r w:rsidRPr="00406118">
        <w:rPr>
          <w:rFonts w:ascii="Verdana" w:hAnsi="Verdana"/>
          <w:color w:val="000000"/>
          <w:sz w:val="20"/>
          <w:szCs w:val="20"/>
        </w:rPr>
        <w:t>poradenského zařízení za účelem posouzení speciálních vzdělávacích potřeb dítěte (§ 16 odst.</w:t>
      </w:r>
      <w:r w:rsidR="00E75A6E">
        <w:rPr>
          <w:rFonts w:ascii="Verdana" w:hAnsi="Verdana"/>
          <w:color w:val="000000"/>
          <w:sz w:val="20"/>
          <w:szCs w:val="20"/>
        </w:rPr>
        <w:t xml:space="preserve"> </w:t>
      </w:r>
      <w:r w:rsidRPr="00406118">
        <w:rPr>
          <w:rFonts w:ascii="Verdana" w:hAnsi="Verdana"/>
          <w:color w:val="000000"/>
          <w:sz w:val="20"/>
          <w:szCs w:val="20"/>
        </w:rPr>
        <w:t>4 a 5 školského zákona a § 2 a § 10 vyhlášky č. 27/2016 Sb.)</w:t>
      </w:r>
    </w:p>
    <w:p w14:paraId="1A781DE9" w14:textId="77777777" w:rsidR="00906CDD" w:rsidRPr="00406118" w:rsidRDefault="00906CDD" w:rsidP="00E75A6E">
      <w:pPr>
        <w:pStyle w:val="Standard"/>
        <w:spacing w:line="240" w:lineRule="auto"/>
        <w:contextualSpacing/>
        <w:jc w:val="both"/>
        <w:rPr>
          <w:rFonts w:ascii="Verdana" w:hAnsi="Verdana"/>
          <w:color w:val="000000"/>
          <w:sz w:val="20"/>
          <w:szCs w:val="20"/>
        </w:rPr>
      </w:pPr>
    </w:p>
    <w:p w14:paraId="0D2023D4" w14:textId="77777777" w:rsidR="00406118" w:rsidRDefault="00406118" w:rsidP="00E75A6E">
      <w:pPr>
        <w:pStyle w:val="Standard"/>
        <w:spacing w:line="240" w:lineRule="auto"/>
        <w:contextualSpacing/>
        <w:jc w:val="both"/>
        <w:rPr>
          <w:rFonts w:ascii="Verdana" w:hAnsi="Verdana"/>
          <w:b/>
          <w:color w:val="000000"/>
          <w:sz w:val="20"/>
          <w:szCs w:val="20"/>
        </w:rPr>
      </w:pPr>
      <w:r w:rsidRPr="00906CDD">
        <w:rPr>
          <w:rFonts w:ascii="Verdana" w:hAnsi="Verdana"/>
          <w:b/>
          <w:color w:val="000000"/>
          <w:sz w:val="20"/>
          <w:szCs w:val="20"/>
        </w:rPr>
        <w:t>Podpůrná opatření druhého až pátého stupně</w:t>
      </w:r>
    </w:p>
    <w:p w14:paraId="250B27A0" w14:textId="77777777" w:rsidR="00906CDD" w:rsidRPr="00906CDD" w:rsidRDefault="00906CDD" w:rsidP="00E75A6E">
      <w:pPr>
        <w:pStyle w:val="Standard"/>
        <w:spacing w:line="240" w:lineRule="auto"/>
        <w:contextualSpacing/>
        <w:jc w:val="both"/>
        <w:rPr>
          <w:rFonts w:ascii="Verdana" w:hAnsi="Verdana"/>
          <w:b/>
          <w:color w:val="000000"/>
          <w:sz w:val="20"/>
          <w:szCs w:val="20"/>
        </w:rPr>
      </w:pPr>
    </w:p>
    <w:p w14:paraId="37FBF406" w14:textId="77777777" w:rsidR="00406118" w:rsidRPr="00906CDD" w:rsidRDefault="00406118" w:rsidP="00E75A6E">
      <w:pPr>
        <w:pStyle w:val="Standard"/>
        <w:spacing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906CDD">
        <w:rPr>
          <w:rFonts w:ascii="Verdana" w:hAnsi="Verdana"/>
          <w:sz w:val="20"/>
          <w:szCs w:val="20"/>
        </w:rPr>
        <w:t>Podmínkou pro uplatnění podpůrného opatření 2. až 5. stupně je doporučení školského</w:t>
      </w:r>
    </w:p>
    <w:p w14:paraId="57CD6E48" w14:textId="77777777" w:rsidR="00406118" w:rsidRPr="00906CDD" w:rsidRDefault="00406118" w:rsidP="00E75A6E">
      <w:pPr>
        <w:pStyle w:val="Standard"/>
        <w:spacing w:line="240" w:lineRule="auto"/>
        <w:contextualSpacing/>
        <w:jc w:val="both"/>
        <w:rPr>
          <w:rFonts w:ascii="Verdana" w:hAnsi="Verdana"/>
          <w:color w:val="FF0000"/>
          <w:sz w:val="20"/>
          <w:szCs w:val="20"/>
        </w:rPr>
      </w:pPr>
      <w:r w:rsidRPr="00906CDD">
        <w:rPr>
          <w:rFonts w:ascii="Verdana" w:hAnsi="Verdana"/>
          <w:sz w:val="20"/>
          <w:szCs w:val="20"/>
        </w:rPr>
        <w:t>poradenského zařízení s informovaným souhlasem zákonného zástupce dítěte. K</w:t>
      </w:r>
      <w:r w:rsidR="00906CDD" w:rsidRPr="00906CDD">
        <w:rPr>
          <w:rFonts w:ascii="Verdana" w:hAnsi="Verdana"/>
          <w:sz w:val="20"/>
          <w:szCs w:val="20"/>
        </w:rPr>
        <w:t> </w:t>
      </w:r>
      <w:r w:rsidRPr="00906CDD">
        <w:rPr>
          <w:rFonts w:ascii="Verdana" w:hAnsi="Verdana"/>
          <w:sz w:val="20"/>
          <w:szCs w:val="20"/>
        </w:rPr>
        <w:t>poskytnutí</w:t>
      </w:r>
      <w:r w:rsidR="00906CDD" w:rsidRPr="00906CDD">
        <w:rPr>
          <w:rFonts w:ascii="Verdana" w:hAnsi="Verdana"/>
          <w:sz w:val="20"/>
          <w:szCs w:val="20"/>
        </w:rPr>
        <w:t xml:space="preserve"> </w:t>
      </w:r>
      <w:r w:rsidRPr="00906CDD">
        <w:rPr>
          <w:rFonts w:ascii="Verdana" w:hAnsi="Verdana"/>
          <w:sz w:val="20"/>
          <w:szCs w:val="20"/>
        </w:rPr>
        <w:t>poradenské pomoci školského poradenského zařízení dojde na základě vlastního uvážení</w:t>
      </w:r>
      <w:r w:rsidR="00906CDD" w:rsidRPr="00906CDD">
        <w:rPr>
          <w:rFonts w:ascii="Verdana" w:hAnsi="Verdana"/>
          <w:sz w:val="20"/>
          <w:szCs w:val="20"/>
        </w:rPr>
        <w:t xml:space="preserve"> </w:t>
      </w:r>
      <w:r w:rsidRPr="00406118">
        <w:rPr>
          <w:rFonts w:ascii="Verdana" w:hAnsi="Verdana"/>
          <w:color w:val="000000"/>
          <w:sz w:val="20"/>
          <w:szCs w:val="20"/>
        </w:rPr>
        <w:t>zákonného zástupce, doporučení ředitelky mateřské školy nebo OSPOD (Orgán sociálně-</w:t>
      </w:r>
      <w:r w:rsidR="00906CDD">
        <w:rPr>
          <w:rFonts w:ascii="Verdana" w:hAnsi="Verdana"/>
          <w:color w:val="FF0000"/>
          <w:sz w:val="20"/>
          <w:szCs w:val="20"/>
        </w:rPr>
        <w:t xml:space="preserve"> </w:t>
      </w:r>
      <w:r w:rsidRPr="00406118">
        <w:rPr>
          <w:rFonts w:ascii="Verdana" w:hAnsi="Verdana"/>
          <w:color w:val="000000"/>
          <w:sz w:val="20"/>
          <w:szCs w:val="20"/>
        </w:rPr>
        <w:t>právní ochrany dítěte).</w:t>
      </w:r>
    </w:p>
    <w:p w14:paraId="7F0CB3C4" w14:textId="77777777" w:rsidR="00406118" w:rsidRPr="00406118" w:rsidRDefault="00406118" w:rsidP="00E75A6E">
      <w:pPr>
        <w:pStyle w:val="Standard"/>
        <w:spacing w:line="240" w:lineRule="auto"/>
        <w:contextualSpacing/>
        <w:jc w:val="both"/>
        <w:rPr>
          <w:rFonts w:ascii="Verdana" w:hAnsi="Verdana"/>
          <w:color w:val="000000"/>
          <w:sz w:val="20"/>
          <w:szCs w:val="20"/>
        </w:rPr>
      </w:pPr>
      <w:r w:rsidRPr="00406118">
        <w:rPr>
          <w:rFonts w:ascii="Verdana" w:hAnsi="Verdana"/>
          <w:color w:val="000000"/>
          <w:sz w:val="20"/>
          <w:szCs w:val="20"/>
        </w:rPr>
        <w:t>Ředitelka školy určí učitelku odpovědnou za spolupráci se školským poradenským zařízením</w:t>
      </w:r>
      <w:r w:rsidR="00906CDD">
        <w:rPr>
          <w:rFonts w:ascii="Verdana" w:hAnsi="Verdana"/>
          <w:color w:val="000000"/>
          <w:sz w:val="20"/>
          <w:szCs w:val="20"/>
        </w:rPr>
        <w:t xml:space="preserve"> </w:t>
      </w:r>
      <w:r w:rsidRPr="00406118">
        <w:rPr>
          <w:rFonts w:ascii="Verdana" w:hAnsi="Verdana"/>
          <w:color w:val="000000"/>
          <w:sz w:val="20"/>
          <w:szCs w:val="20"/>
        </w:rPr>
        <w:t>v souvislosti s doporučením podpůrných opatření dítěti se speciálními vzdělávacími</w:t>
      </w:r>
      <w:r w:rsidR="00906CDD">
        <w:rPr>
          <w:rFonts w:ascii="Verdana" w:hAnsi="Verdana"/>
          <w:color w:val="000000"/>
          <w:sz w:val="20"/>
          <w:szCs w:val="20"/>
        </w:rPr>
        <w:t xml:space="preserve"> </w:t>
      </w:r>
      <w:r w:rsidRPr="00406118">
        <w:rPr>
          <w:rFonts w:ascii="Verdana" w:hAnsi="Verdana"/>
          <w:color w:val="000000"/>
          <w:sz w:val="20"/>
          <w:szCs w:val="20"/>
        </w:rPr>
        <w:t>potřebami (§ 11 vyhlášky č. 27/2016 Sb.).</w:t>
      </w:r>
    </w:p>
    <w:p w14:paraId="255970D3" w14:textId="77777777" w:rsidR="00406118" w:rsidRPr="00406118" w:rsidRDefault="00406118" w:rsidP="00E75A6E">
      <w:pPr>
        <w:pStyle w:val="Standard"/>
        <w:spacing w:line="240" w:lineRule="auto"/>
        <w:contextualSpacing/>
        <w:jc w:val="both"/>
        <w:rPr>
          <w:rFonts w:ascii="Verdana" w:hAnsi="Verdana"/>
          <w:color w:val="000000"/>
          <w:sz w:val="20"/>
          <w:szCs w:val="20"/>
        </w:rPr>
      </w:pPr>
      <w:r w:rsidRPr="00406118">
        <w:rPr>
          <w:rFonts w:ascii="Verdana" w:hAnsi="Verdana"/>
          <w:color w:val="000000"/>
          <w:sz w:val="20"/>
          <w:szCs w:val="20"/>
        </w:rPr>
        <w:t>Ředitelka školy zahájí poskytování podpůrných opatření 2. až 5. stupně bezodkladně po</w:t>
      </w:r>
    </w:p>
    <w:p w14:paraId="734A03A0" w14:textId="77777777" w:rsidR="00406118" w:rsidRPr="00406118" w:rsidRDefault="00406118" w:rsidP="00E75A6E">
      <w:pPr>
        <w:pStyle w:val="Standard"/>
        <w:spacing w:line="240" w:lineRule="auto"/>
        <w:contextualSpacing/>
        <w:jc w:val="both"/>
        <w:rPr>
          <w:rFonts w:ascii="Verdana" w:hAnsi="Verdana"/>
          <w:color w:val="000000"/>
          <w:sz w:val="20"/>
          <w:szCs w:val="20"/>
        </w:rPr>
      </w:pPr>
      <w:r w:rsidRPr="00406118">
        <w:rPr>
          <w:rFonts w:ascii="Verdana" w:hAnsi="Verdana"/>
          <w:color w:val="000000"/>
          <w:sz w:val="20"/>
          <w:szCs w:val="20"/>
        </w:rPr>
        <w:t>obdržení doporučení školského poradenského zařízení a získání informovaného souhlasu</w:t>
      </w:r>
    </w:p>
    <w:p w14:paraId="7979FB12" w14:textId="77777777" w:rsidR="00406118" w:rsidRDefault="00406118" w:rsidP="00E75A6E">
      <w:pPr>
        <w:pStyle w:val="Standard"/>
        <w:spacing w:line="240" w:lineRule="auto"/>
        <w:contextualSpacing/>
        <w:jc w:val="both"/>
        <w:rPr>
          <w:rFonts w:ascii="Verdana" w:hAnsi="Verdana"/>
          <w:color w:val="000000"/>
          <w:sz w:val="20"/>
          <w:szCs w:val="20"/>
        </w:rPr>
      </w:pPr>
      <w:r w:rsidRPr="00406118">
        <w:rPr>
          <w:rFonts w:ascii="Verdana" w:hAnsi="Verdana"/>
          <w:color w:val="000000"/>
          <w:sz w:val="20"/>
          <w:szCs w:val="20"/>
        </w:rPr>
        <w:t>zákonného zástupce.</w:t>
      </w:r>
      <w:r w:rsidR="00906CDD">
        <w:rPr>
          <w:rFonts w:ascii="Verdana" w:hAnsi="Verdana"/>
          <w:color w:val="000000"/>
          <w:sz w:val="20"/>
          <w:szCs w:val="20"/>
        </w:rPr>
        <w:t xml:space="preserve"> </w:t>
      </w:r>
      <w:r w:rsidRPr="00406118">
        <w:rPr>
          <w:rFonts w:ascii="Verdana" w:hAnsi="Verdana"/>
          <w:color w:val="000000"/>
          <w:sz w:val="20"/>
          <w:szCs w:val="20"/>
        </w:rPr>
        <w:t>Ředitelka školy průběžně vyhodnocuje poskytování podpůrných opatření, nejméně však</w:t>
      </w:r>
      <w:r w:rsidR="00906CDD">
        <w:rPr>
          <w:rFonts w:ascii="Verdana" w:hAnsi="Verdana"/>
          <w:color w:val="000000"/>
          <w:sz w:val="20"/>
          <w:szCs w:val="20"/>
        </w:rPr>
        <w:t xml:space="preserve"> </w:t>
      </w:r>
      <w:r w:rsidRPr="00406118">
        <w:rPr>
          <w:rFonts w:ascii="Verdana" w:hAnsi="Verdana"/>
          <w:color w:val="000000"/>
          <w:sz w:val="20"/>
          <w:szCs w:val="20"/>
        </w:rPr>
        <w:t>jedenkrát ročně, v případě souvisejících okolností častěji. Ukončí poskytování podpůrného</w:t>
      </w:r>
      <w:r w:rsidR="00906CDD">
        <w:rPr>
          <w:rFonts w:ascii="Verdana" w:hAnsi="Verdana"/>
          <w:color w:val="000000"/>
          <w:sz w:val="20"/>
          <w:szCs w:val="20"/>
        </w:rPr>
        <w:t xml:space="preserve"> </w:t>
      </w:r>
      <w:r w:rsidRPr="00406118">
        <w:rPr>
          <w:rFonts w:ascii="Verdana" w:hAnsi="Verdana"/>
          <w:color w:val="000000"/>
          <w:sz w:val="20"/>
          <w:szCs w:val="20"/>
        </w:rPr>
        <w:t>opatření 2. až 5. stupně, je-li z doporučení školského poradenského zařízení zřejmé, že</w:t>
      </w:r>
      <w:r w:rsidR="00906CDD">
        <w:rPr>
          <w:rFonts w:ascii="Verdana" w:hAnsi="Verdana"/>
          <w:color w:val="000000"/>
          <w:sz w:val="20"/>
          <w:szCs w:val="20"/>
        </w:rPr>
        <w:t xml:space="preserve"> </w:t>
      </w:r>
      <w:r w:rsidRPr="00406118">
        <w:rPr>
          <w:rFonts w:ascii="Verdana" w:hAnsi="Verdana"/>
          <w:color w:val="000000"/>
          <w:sz w:val="20"/>
          <w:szCs w:val="20"/>
        </w:rPr>
        <w:t>podpůrná opatření 2. až 5. stupně již nejsou potřeba. V takovém případě se nevyžaduje</w:t>
      </w:r>
      <w:r w:rsidR="00906CDD">
        <w:rPr>
          <w:rFonts w:ascii="Verdana" w:hAnsi="Verdana"/>
          <w:color w:val="000000"/>
          <w:sz w:val="20"/>
          <w:szCs w:val="20"/>
        </w:rPr>
        <w:t xml:space="preserve"> </w:t>
      </w:r>
      <w:r w:rsidRPr="00406118">
        <w:rPr>
          <w:rFonts w:ascii="Verdana" w:hAnsi="Verdana"/>
          <w:color w:val="000000"/>
          <w:sz w:val="20"/>
          <w:szCs w:val="20"/>
        </w:rPr>
        <w:t>informovaný souhlas zákonného zástupce, s ním se tato skutečnost pouze projedná (§ 16 odst.</w:t>
      </w:r>
      <w:r w:rsidR="00906CDD">
        <w:rPr>
          <w:rFonts w:ascii="Verdana" w:hAnsi="Verdana"/>
          <w:color w:val="000000"/>
          <w:sz w:val="20"/>
          <w:szCs w:val="20"/>
        </w:rPr>
        <w:t xml:space="preserve"> </w:t>
      </w:r>
      <w:r w:rsidRPr="00406118">
        <w:rPr>
          <w:rFonts w:ascii="Verdana" w:hAnsi="Verdana"/>
          <w:color w:val="000000"/>
          <w:sz w:val="20"/>
          <w:szCs w:val="20"/>
        </w:rPr>
        <w:t>4 školského zákona a § 11, § 12 a § 16 vyhlášky č. 27/2016 Sb.)</w:t>
      </w:r>
      <w:r w:rsidR="00906CDD">
        <w:rPr>
          <w:rFonts w:ascii="Verdana" w:hAnsi="Verdana"/>
          <w:color w:val="000000"/>
          <w:sz w:val="20"/>
          <w:szCs w:val="20"/>
        </w:rPr>
        <w:t>.</w:t>
      </w:r>
    </w:p>
    <w:p w14:paraId="57A1DBBF" w14:textId="77777777" w:rsidR="00906CDD" w:rsidRPr="00406118" w:rsidRDefault="00906CDD" w:rsidP="00E75A6E">
      <w:pPr>
        <w:pStyle w:val="Standard"/>
        <w:spacing w:line="240" w:lineRule="auto"/>
        <w:contextualSpacing/>
        <w:jc w:val="both"/>
        <w:rPr>
          <w:rFonts w:ascii="Verdana" w:hAnsi="Verdana"/>
          <w:color w:val="000000"/>
          <w:sz w:val="20"/>
          <w:szCs w:val="20"/>
        </w:rPr>
      </w:pPr>
    </w:p>
    <w:p w14:paraId="7778121D" w14:textId="77777777" w:rsidR="00406118" w:rsidRDefault="00406118" w:rsidP="00E75A6E">
      <w:pPr>
        <w:pStyle w:val="Standard"/>
        <w:spacing w:line="240" w:lineRule="auto"/>
        <w:contextualSpacing/>
        <w:jc w:val="both"/>
        <w:rPr>
          <w:rFonts w:ascii="Verdana" w:hAnsi="Verdana"/>
          <w:b/>
          <w:color w:val="000000"/>
          <w:sz w:val="20"/>
          <w:szCs w:val="20"/>
        </w:rPr>
      </w:pPr>
      <w:r w:rsidRPr="00906CDD">
        <w:rPr>
          <w:rFonts w:ascii="Verdana" w:hAnsi="Verdana"/>
          <w:b/>
          <w:color w:val="000000"/>
          <w:sz w:val="20"/>
          <w:szCs w:val="20"/>
        </w:rPr>
        <w:t>Vzdělávání dětí nadaných</w:t>
      </w:r>
    </w:p>
    <w:p w14:paraId="545BD9AC" w14:textId="77777777" w:rsidR="00906CDD" w:rsidRPr="00906CDD" w:rsidRDefault="00906CDD" w:rsidP="00E75A6E">
      <w:pPr>
        <w:pStyle w:val="Standard"/>
        <w:spacing w:line="240" w:lineRule="auto"/>
        <w:contextualSpacing/>
        <w:jc w:val="both"/>
        <w:rPr>
          <w:rFonts w:ascii="Verdana" w:hAnsi="Verdana"/>
          <w:b/>
          <w:color w:val="000000"/>
          <w:sz w:val="20"/>
          <w:szCs w:val="20"/>
        </w:rPr>
      </w:pPr>
    </w:p>
    <w:p w14:paraId="62BA6E21" w14:textId="77777777" w:rsidR="00406118" w:rsidRPr="00406118" w:rsidRDefault="00406118" w:rsidP="00E75A6E">
      <w:pPr>
        <w:pStyle w:val="Standard"/>
        <w:spacing w:line="240" w:lineRule="auto"/>
        <w:contextualSpacing/>
        <w:jc w:val="both"/>
        <w:rPr>
          <w:rFonts w:ascii="Verdana" w:hAnsi="Verdana"/>
          <w:color w:val="000000"/>
          <w:sz w:val="20"/>
          <w:szCs w:val="20"/>
        </w:rPr>
      </w:pPr>
      <w:r w:rsidRPr="00406118">
        <w:rPr>
          <w:rFonts w:ascii="Verdana" w:hAnsi="Verdana"/>
          <w:color w:val="000000"/>
          <w:sz w:val="20"/>
          <w:szCs w:val="20"/>
        </w:rPr>
        <w:t>Mateřská škola vytváří ve svém školním vzdělávacím programu a při jeho realizaci podmínky</w:t>
      </w:r>
      <w:r w:rsidR="00906CDD">
        <w:rPr>
          <w:rFonts w:ascii="Verdana" w:hAnsi="Verdana"/>
          <w:color w:val="000000"/>
          <w:sz w:val="20"/>
          <w:szCs w:val="20"/>
        </w:rPr>
        <w:t xml:space="preserve"> </w:t>
      </w:r>
      <w:r w:rsidRPr="00406118">
        <w:rPr>
          <w:rFonts w:ascii="Verdana" w:hAnsi="Verdana"/>
          <w:color w:val="000000"/>
          <w:sz w:val="20"/>
          <w:szCs w:val="20"/>
        </w:rPr>
        <w:t>k co největšímu využití potenciálu každého dítěte s ohledem na jeho individuální možnosti.</w:t>
      </w:r>
      <w:r w:rsidR="00906CDD">
        <w:rPr>
          <w:rFonts w:ascii="Verdana" w:hAnsi="Verdana"/>
          <w:color w:val="000000"/>
          <w:sz w:val="20"/>
          <w:szCs w:val="20"/>
        </w:rPr>
        <w:t xml:space="preserve"> </w:t>
      </w:r>
      <w:r w:rsidRPr="00406118">
        <w:rPr>
          <w:rFonts w:ascii="Verdana" w:hAnsi="Verdana"/>
          <w:color w:val="000000"/>
          <w:sz w:val="20"/>
          <w:szCs w:val="20"/>
        </w:rPr>
        <w:t>To platí v plné míře i pro vzdělávání dětí nadaných.</w:t>
      </w:r>
    </w:p>
    <w:p w14:paraId="251FCF3E" w14:textId="77777777" w:rsidR="00406118" w:rsidRPr="00406118" w:rsidRDefault="00406118" w:rsidP="00E75A6E">
      <w:pPr>
        <w:pStyle w:val="Standard"/>
        <w:spacing w:line="240" w:lineRule="auto"/>
        <w:contextualSpacing/>
        <w:jc w:val="both"/>
        <w:rPr>
          <w:rFonts w:ascii="Verdana" w:hAnsi="Verdana"/>
          <w:color w:val="000000"/>
          <w:sz w:val="20"/>
          <w:szCs w:val="20"/>
        </w:rPr>
      </w:pPr>
      <w:r w:rsidRPr="00406118">
        <w:rPr>
          <w:rFonts w:ascii="Verdana" w:hAnsi="Verdana"/>
          <w:color w:val="000000"/>
          <w:sz w:val="20"/>
          <w:szCs w:val="20"/>
        </w:rPr>
        <w:t>Mateřská škola je povinna zajistit realizaci všech stanovených podpůrných opatření pro</w:t>
      </w:r>
    </w:p>
    <w:p w14:paraId="505E3C8A" w14:textId="77777777" w:rsidR="00406118" w:rsidRPr="00406118" w:rsidRDefault="00406118" w:rsidP="00E75A6E">
      <w:pPr>
        <w:pStyle w:val="Standard"/>
        <w:spacing w:line="240" w:lineRule="auto"/>
        <w:contextualSpacing/>
        <w:jc w:val="both"/>
        <w:rPr>
          <w:rFonts w:ascii="Verdana" w:hAnsi="Verdana"/>
          <w:color w:val="000000"/>
          <w:sz w:val="20"/>
          <w:szCs w:val="20"/>
        </w:rPr>
      </w:pPr>
      <w:r w:rsidRPr="00406118">
        <w:rPr>
          <w:rFonts w:ascii="Verdana" w:hAnsi="Verdana"/>
          <w:color w:val="000000"/>
          <w:sz w:val="20"/>
          <w:szCs w:val="20"/>
        </w:rPr>
        <w:t>podporu nadání podle individuálních vzdělávacích potřeb dětí v rozsahu prvního až čtvrtého</w:t>
      </w:r>
    </w:p>
    <w:p w14:paraId="4A454AC1" w14:textId="77777777" w:rsidR="00406118" w:rsidRPr="00E23A2A" w:rsidRDefault="00406118" w:rsidP="00E75A6E">
      <w:pPr>
        <w:pStyle w:val="Standard"/>
        <w:spacing w:after="0" w:line="240" w:lineRule="auto"/>
        <w:contextualSpacing/>
        <w:jc w:val="both"/>
        <w:rPr>
          <w:rFonts w:ascii="Verdana" w:hAnsi="Verdana"/>
          <w:color w:val="000000"/>
          <w:sz w:val="20"/>
          <w:szCs w:val="20"/>
        </w:rPr>
      </w:pPr>
      <w:r w:rsidRPr="00406118">
        <w:rPr>
          <w:rFonts w:ascii="Verdana" w:hAnsi="Verdana"/>
          <w:color w:val="000000"/>
          <w:sz w:val="20"/>
          <w:szCs w:val="20"/>
        </w:rPr>
        <w:t>stupně podpory.</w:t>
      </w:r>
    </w:p>
    <w:p w14:paraId="5F51B909" w14:textId="77777777" w:rsidR="00A57680" w:rsidRDefault="00A57680">
      <w:pPr>
        <w:pStyle w:val="Standard"/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2AB41BE3" w14:textId="77777777" w:rsidR="00D6602C" w:rsidRDefault="00D6602C">
      <w:pPr>
        <w:pStyle w:val="Standard"/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1448DC90" w14:textId="77777777" w:rsidR="00D6602C" w:rsidRDefault="00D6602C">
      <w:pPr>
        <w:pStyle w:val="Standard"/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6A61CBB0" w14:textId="77777777" w:rsidR="00D6602C" w:rsidRDefault="00D6602C">
      <w:pPr>
        <w:pStyle w:val="Standard"/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5D346FD3" w14:textId="77777777" w:rsidR="00EE4AAA" w:rsidRDefault="00892A04">
      <w:pPr>
        <w:pStyle w:val="Standard"/>
        <w:spacing w:after="0" w:line="240" w:lineRule="auto"/>
        <w:jc w:val="both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lastRenderedPageBreak/>
        <w:t>3</w:t>
      </w:r>
      <w:r>
        <w:rPr>
          <w:rFonts w:ascii="Verdana" w:hAnsi="Verdana"/>
          <w:b/>
          <w:bCs/>
          <w:color w:val="000000"/>
          <w:sz w:val="20"/>
          <w:szCs w:val="20"/>
        </w:rPr>
        <w:tab/>
        <w:t>Ukončení předškolního vzdělávání</w:t>
      </w:r>
    </w:p>
    <w:p w14:paraId="3FB2DE86" w14:textId="77777777" w:rsidR="00EE4AAA" w:rsidRDefault="00EE4AAA">
      <w:pPr>
        <w:pStyle w:val="Standard"/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4C0F9199" w14:textId="77777777" w:rsidR="00EE4AAA" w:rsidRDefault="00892A04">
      <w:pPr>
        <w:pStyle w:val="Standard"/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Ředitelka mateřské školy může po předchozím upozornění písemně oznámeném zákonnému zástupci dítěte rozhodnout o ukončení předškolního vzdělávání dítěte, jestliže</w:t>
      </w:r>
    </w:p>
    <w:p w14:paraId="0C516909" w14:textId="77777777" w:rsidR="00EE4AAA" w:rsidRDefault="00892A04">
      <w:pPr>
        <w:pStyle w:val="Standard"/>
        <w:numPr>
          <w:ilvl w:val="0"/>
          <w:numId w:val="11"/>
        </w:numPr>
        <w:spacing w:after="0" w:line="240" w:lineRule="auto"/>
        <w:ind w:left="675" w:hanging="63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se dítě bez omluvy zákonného zástupce nepřetržitě neúčastní předškolního vzdělávání po dobu delší než dva týdny,</w:t>
      </w:r>
    </w:p>
    <w:p w14:paraId="2A373891" w14:textId="77777777" w:rsidR="00EE4AAA" w:rsidRDefault="00892A04">
      <w:pPr>
        <w:pStyle w:val="Standard"/>
        <w:numPr>
          <w:ilvl w:val="0"/>
          <w:numId w:val="11"/>
        </w:numPr>
        <w:spacing w:after="0" w:line="240" w:lineRule="auto"/>
        <w:ind w:left="675" w:hanging="63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zákonný zástupce závažným způsobem opakovaně narušuje provoz mateřské školy,</w:t>
      </w:r>
    </w:p>
    <w:p w14:paraId="2381D24B" w14:textId="77777777" w:rsidR="00EE4AAA" w:rsidRDefault="00892A04">
      <w:pPr>
        <w:pStyle w:val="Standard"/>
        <w:numPr>
          <w:ilvl w:val="0"/>
          <w:numId w:val="11"/>
        </w:numPr>
        <w:spacing w:after="0" w:line="240" w:lineRule="auto"/>
        <w:ind w:left="675" w:hanging="63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ukončení doporučí v průběhu zkušebního pobytu dítěte lékař nebo školské poradenské zařízení,</w:t>
      </w:r>
    </w:p>
    <w:p w14:paraId="466D42E4" w14:textId="77777777" w:rsidR="00A93EC8" w:rsidRPr="00E23A2A" w:rsidRDefault="00892A04" w:rsidP="00E23A2A">
      <w:pPr>
        <w:pStyle w:val="Standard"/>
        <w:numPr>
          <w:ilvl w:val="0"/>
          <w:numId w:val="11"/>
        </w:numPr>
        <w:spacing w:after="0" w:line="240" w:lineRule="auto"/>
        <w:ind w:left="675" w:hanging="63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zákonný zástupce opakovaně neuhradí úplatu za vzdělávání v mateřské škole nebo úplatu za školní stravování ve stanoveném termínu a nedohodne s ředitelkou jiný termín úplaty.</w:t>
      </w:r>
    </w:p>
    <w:p w14:paraId="68ABEEC8" w14:textId="77777777" w:rsidR="00A93EC8" w:rsidRDefault="00A93EC8">
      <w:pPr>
        <w:pStyle w:val="Standard"/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26F45336" w14:textId="77777777" w:rsidR="00EE4AAA" w:rsidRDefault="00892A04">
      <w:pPr>
        <w:pStyle w:val="Standard"/>
        <w:spacing w:after="0" w:line="240" w:lineRule="auto"/>
        <w:ind w:left="675" w:hanging="630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4</w:t>
      </w:r>
      <w:r>
        <w:rPr>
          <w:rFonts w:ascii="Verdana" w:hAnsi="Verdana"/>
          <w:b/>
          <w:bCs/>
          <w:color w:val="000000"/>
          <w:sz w:val="20"/>
          <w:szCs w:val="20"/>
        </w:rPr>
        <w:tab/>
        <w:t>Podmínky zajištění bezpečnosti a ochrany zdraví dětí, jejich ochrany před sociálně patologickými jevy a před projevy diskriminace, nepřátelství nebo násilí</w:t>
      </w:r>
    </w:p>
    <w:p w14:paraId="06290F52" w14:textId="77777777" w:rsidR="00EE4AAA" w:rsidRDefault="00EE4AAA">
      <w:pPr>
        <w:pStyle w:val="Standard"/>
        <w:spacing w:after="0" w:line="240" w:lineRule="auto"/>
        <w:ind w:left="675" w:hanging="630"/>
        <w:rPr>
          <w:rFonts w:ascii="Verdana" w:hAnsi="Verdana"/>
          <w:color w:val="000000"/>
          <w:sz w:val="20"/>
          <w:szCs w:val="20"/>
        </w:rPr>
      </w:pPr>
    </w:p>
    <w:p w14:paraId="703D61F3" w14:textId="77777777" w:rsidR="00EE4AAA" w:rsidRDefault="00892A04">
      <w:pPr>
        <w:pStyle w:val="Standard"/>
        <w:numPr>
          <w:ilvl w:val="1"/>
          <w:numId w:val="12"/>
        </w:numPr>
        <w:tabs>
          <w:tab w:val="left" w:pos="1380"/>
        </w:tabs>
        <w:spacing w:after="0" w:line="240" w:lineRule="auto"/>
        <w:ind w:left="705" w:hanging="72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Mateřská škola vytváří podmínky pro zdravý rozvoj dětí tím, že jsou děti předávány zákonnými zástupci do mateřské školy bez zjevných příznaků nemoci (teplota, kašel, rýma, žaludeční potíže, vši atd.).</w:t>
      </w:r>
    </w:p>
    <w:p w14:paraId="7DE3AB13" w14:textId="77777777" w:rsidR="00EE4AAA" w:rsidRDefault="00892A04">
      <w:pPr>
        <w:pStyle w:val="Standard"/>
        <w:numPr>
          <w:ilvl w:val="1"/>
          <w:numId w:val="12"/>
        </w:numPr>
        <w:tabs>
          <w:tab w:val="left" w:pos="1380"/>
        </w:tabs>
        <w:spacing w:after="0" w:line="240" w:lineRule="auto"/>
        <w:ind w:left="705" w:hanging="72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Mateřská škola vytváří podmínky pro zdravý rozvoj dětí tím, že změnu zdravotního stavu dětí neprodleně telefonicky nebo osobně oznamuje zákonným zástupcům dětí. V případě akutního onemocnění dítěte je zajištěno oddělení dítěte od ostatních dětí, dohled nad ním a péče odpovídající jeho zdravotnímu stavu až do doby, kdy je nemocné dítě předáno zákonným zástupcům.</w:t>
      </w:r>
    </w:p>
    <w:p w14:paraId="2226E53A" w14:textId="77777777" w:rsidR="00EE4AAA" w:rsidRDefault="00892A04">
      <w:pPr>
        <w:pStyle w:val="Standard"/>
        <w:numPr>
          <w:ilvl w:val="1"/>
          <w:numId w:val="12"/>
        </w:numPr>
        <w:tabs>
          <w:tab w:val="left" w:pos="1380"/>
        </w:tabs>
        <w:spacing w:after="0" w:line="240" w:lineRule="auto"/>
        <w:ind w:left="705" w:hanging="72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Bezpečnost a ochranu zdraví zajištují pedagogičtí pracovníci mateřské školy od okamžiku, kde je jim dítě předáno, do okamžiku, kdy předají dítě zákonnému zástupci.</w:t>
      </w:r>
    </w:p>
    <w:p w14:paraId="49349625" w14:textId="77777777" w:rsidR="00EE4AAA" w:rsidRDefault="00892A04">
      <w:pPr>
        <w:pStyle w:val="Standard"/>
        <w:numPr>
          <w:ilvl w:val="1"/>
          <w:numId w:val="12"/>
        </w:numPr>
        <w:tabs>
          <w:tab w:val="left" w:pos="1380"/>
        </w:tabs>
        <w:spacing w:after="0" w:line="240" w:lineRule="auto"/>
        <w:ind w:left="705" w:hanging="72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Mateřská škola při předávání dítěte respektuje písemné pověření k vyzvedávání dítěte vystavené rodičem. Současně zajišťuje bezpečnost a ochranu zdraví dítěte,</w:t>
      </w:r>
      <w:r w:rsidR="00E23A2A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 xml:space="preserve"> a proto nepředá dítě zákonnému zástupce nebo pověřené osobě, která je pod vlivem alkoholu, omamných nebo psychotropních látek. V tomto případě mateřská škola informuje druhého zákonného zástupce nebo jinou pověřenou osobu o tom, že je nutné vyzvednou dítě z mateřské školy, resp. informuje OSPOD </w:t>
      </w:r>
      <w:r w:rsidR="00E23A2A">
        <w:rPr>
          <w:rFonts w:ascii="Verdana" w:hAnsi="Verdana"/>
          <w:color w:val="000000"/>
          <w:sz w:val="20"/>
          <w:szCs w:val="20"/>
        </w:rPr>
        <w:t xml:space="preserve">                     </w:t>
      </w:r>
      <w:r>
        <w:rPr>
          <w:rFonts w:ascii="Verdana" w:hAnsi="Verdana"/>
          <w:color w:val="000000"/>
          <w:sz w:val="20"/>
          <w:szCs w:val="20"/>
        </w:rPr>
        <w:t>nebo Policii ČR.</w:t>
      </w:r>
    </w:p>
    <w:p w14:paraId="0170EC80" w14:textId="77777777" w:rsidR="00EE4AAA" w:rsidRDefault="00892A04">
      <w:pPr>
        <w:pStyle w:val="Standard"/>
        <w:numPr>
          <w:ilvl w:val="1"/>
          <w:numId w:val="12"/>
        </w:numPr>
        <w:tabs>
          <w:tab w:val="left" w:pos="1380"/>
        </w:tabs>
        <w:spacing w:after="0" w:line="240" w:lineRule="auto"/>
        <w:ind w:left="705" w:hanging="72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Všechny děti mateřské školy jsou pojištěny pro případ úrazu a nehody, která nastane v průběhu výchovné a vzdělávací činnosti mateřské školy (v době pobytu v mateřské škole a při akcích organizovaných mateřskou školou).</w:t>
      </w:r>
    </w:p>
    <w:p w14:paraId="642DA2EB" w14:textId="77777777" w:rsidR="00EE4AAA" w:rsidRDefault="00892A04">
      <w:pPr>
        <w:pStyle w:val="Standard"/>
        <w:numPr>
          <w:ilvl w:val="1"/>
          <w:numId w:val="12"/>
        </w:numPr>
        <w:tabs>
          <w:tab w:val="left" w:pos="1380"/>
        </w:tabs>
        <w:spacing w:after="0" w:line="240" w:lineRule="auto"/>
        <w:ind w:left="705" w:hanging="72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Pedagogický pracovník zajišťuje bezpečnost a ochranu zdraví dětí formou dohledu a pokynů od okamžiku, kdy mu bylo dítě předáno, do okamžiku, kdy předá dítě zákonnému zástupci nebo jiné pověřené osobě.</w:t>
      </w:r>
    </w:p>
    <w:p w14:paraId="45D008F5" w14:textId="77777777" w:rsidR="00EE4AAA" w:rsidRDefault="00892A04">
      <w:pPr>
        <w:pStyle w:val="Standard"/>
        <w:numPr>
          <w:ilvl w:val="1"/>
          <w:numId w:val="12"/>
        </w:numPr>
        <w:tabs>
          <w:tab w:val="left" w:pos="1380"/>
        </w:tabs>
        <w:spacing w:after="0" w:line="240" w:lineRule="auto"/>
        <w:ind w:left="705" w:hanging="72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Při pobytu dětí mimo areál mateřské školy odpovídá jeden pedagogický pracovník za bezpečnost a ochranu zdraví nejvýše 20 dětí. Výjimečně může ředitelka mateřské školy zvýšit počet dětí, nad kterými vykonává dohled jedna učitelka, nejvýše však o pět dětí.</w:t>
      </w:r>
    </w:p>
    <w:p w14:paraId="58F48069" w14:textId="77777777" w:rsidR="00EE4AAA" w:rsidRDefault="00892A04">
      <w:pPr>
        <w:pStyle w:val="Standard"/>
        <w:numPr>
          <w:ilvl w:val="1"/>
          <w:numId w:val="12"/>
        </w:numPr>
        <w:tabs>
          <w:tab w:val="left" w:pos="1380"/>
        </w:tabs>
        <w:spacing w:after="0" w:line="240" w:lineRule="auto"/>
        <w:ind w:left="705" w:hanging="72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Při specifických činnostech, např. sportovních činnostech, výletech nebo při pobytu dětí v prostředí náročném na bezpečnost, určí ředitelka mateřské školy k zajištění bezpečnosti a ochrany zdraví dětí dalšího pedagogického pracovníka, ve výjimečných případech jinou zletilou osobu, která je zaměstnancem mateřské školy, je způsobilá k právním úkolům a je poučena o výkonu dohledu nad dětmi (paní školnice).</w:t>
      </w:r>
    </w:p>
    <w:p w14:paraId="36EF1B14" w14:textId="77777777" w:rsidR="00EE4AAA" w:rsidRDefault="00892A04">
      <w:pPr>
        <w:pStyle w:val="Standard"/>
        <w:numPr>
          <w:ilvl w:val="1"/>
          <w:numId w:val="12"/>
        </w:numPr>
        <w:tabs>
          <w:tab w:val="left" w:pos="1380"/>
        </w:tabs>
        <w:spacing w:after="0" w:line="240" w:lineRule="auto"/>
        <w:ind w:left="705" w:hanging="72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V případě školního úrazu (úrazu, který se stal pří výchovně vzdělávací činnosti mateřské školy, nebo v přímé souvislosti s ní) je dítěti poskytnuta první pomoc </w:t>
      </w:r>
      <w:r w:rsidR="00152E4A">
        <w:rPr>
          <w:rFonts w:ascii="Verdana" w:hAnsi="Verdana"/>
          <w:color w:val="000000"/>
          <w:sz w:val="20"/>
          <w:szCs w:val="20"/>
        </w:rPr>
        <w:t xml:space="preserve">          </w:t>
      </w:r>
      <w:r>
        <w:rPr>
          <w:rFonts w:ascii="Verdana" w:hAnsi="Verdana"/>
          <w:color w:val="000000"/>
          <w:sz w:val="20"/>
          <w:szCs w:val="20"/>
        </w:rPr>
        <w:t>a úraz je nahlášen ředitelce mateřské školy</w:t>
      </w:r>
      <w:r w:rsidR="00152E4A">
        <w:rPr>
          <w:rFonts w:ascii="Verdana" w:hAnsi="Verdana"/>
          <w:color w:val="000000"/>
          <w:sz w:val="20"/>
          <w:szCs w:val="20"/>
        </w:rPr>
        <w:t xml:space="preserve"> a zákonným zástupcům</w:t>
      </w:r>
      <w:r>
        <w:rPr>
          <w:rFonts w:ascii="Verdana" w:hAnsi="Verdana"/>
          <w:color w:val="000000"/>
          <w:sz w:val="20"/>
          <w:szCs w:val="20"/>
        </w:rPr>
        <w:t>.</w:t>
      </w:r>
    </w:p>
    <w:p w14:paraId="0DEEAD6E" w14:textId="77777777" w:rsidR="00EE4AAA" w:rsidRDefault="00892A04">
      <w:pPr>
        <w:pStyle w:val="Standard"/>
        <w:numPr>
          <w:ilvl w:val="1"/>
          <w:numId w:val="12"/>
        </w:numPr>
        <w:tabs>
          <w:tab w:val="left" w:pos="1380"/>
        </w:tabs>
        <w:spacing w:after="0" w:line="240" w:lineRule="auto"/>
        <w:ind w:left="705" w:hanging="72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V prostorách mateřské školy se nesmí bez vědomí ředitelky školy pohybovat žádná cizí osoba.</w:t>
      </w:r>
    </w:p>
    <w:p w14:paraId="187FFC4D" w14:textId="77777777" w:rsidR="00EE4AAA" w:rsidRDefault="00892A04">
      <w:pPr>
        <w:pStyle w:val="Standard"/>
        <w:numPr>
          <w:ilvl w:val="1"/>
          <w:numId w:val="12"/>
        </w:numPr>
        <w:tabs>
          <w:tab w:val="left" w:pos="1380"/>
        </w:tabs>
        <w:spacing w:after="0" w:line="240" w:lineRule="auto"/>
        <w:ind w:left="705" w:hanging="72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lastRenderedPageBreak/>
        <w:t>Veškerý nábytek, hračky, pomůcky a hrací prvky na venkovní ploše včetně pískoviště, plochy hřiště odpovídají požadavkům technických norem.</w:t>
      </w:r>
    </w:p>
    <w:p w14:paraId="00FED750" w14:textId="77777777" w:rsidR="00EE4AAA" w:rsidRDefault="00892A04">
      <w:pPr>
        <w:pStyle w:val="Standard"/>
        <w:numPr>
          <w:ilvl w:val="1"/>
          <w:numId w:val="12"/>
        </w:numPr>
        <w:tabs>
          <w:tab w:val="left" w:pos="1380"/>
        </w:tabs>
        <w:spacing w:after="0" w:line="240" w:lineRule="auto"/>
        <w:ind w:left="705" w:hanging="72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Zajištění bezpečnosti a ochrany zdraví dětí v rámci provozu mateřské školy </w:t>
      </w:r>
      <w:r w:rsidR="00E23A2A">
        <w:rPr>
          <w:rFonts w:ascii="Verdana" w:hAnsi="Verdana"/>
          <w:color w:val="000000"/>
          <w:sz w:val="20"/>
          <w:szCs w:val="20"/>
        </w:rPr>
        <w:t xml:space="preserve">               </w:t>
      </w:r>
      <w:r>
        <w:rPr>
          <w:rFonts w:ascii="Verdana" w:hAnsi="Verdana"/>
          <w:color w:val="000000"/>
          <w:sz w:val="20"/>
          <w:szCs w:val="20"/>
        </w:rPr>
        <w:t>je konkretizováno v provozním řádu mateřské školy (např. nakládání s prádlem, pravidla údržby a užívání pískoviště atd.).</w:t>
      </w:r>
    </w:p>
    <w:p w14:paraId="4B96DA86" w14:textId="77777777" w:rsidR="00EE4AAA" w:rsidRDefault="00892A04">
      <w:pPr>
        <w:pStyle w:val="Standard"/>
        <w:numPr>
          <w:ilvl w:val="1"/>
          <w:numId w:val="12"/>
        </w:numPr>
        <w:tabs>
          <w:tab w:val="left" w:pos="1380"/>
        </w:tabs>
        <w:spacing w:after="0" w:line="240" w:lineRule="auto"/>
        <w:ind w:left="705" w:hanging="72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Na přístupových komunikacích do objektu mateřské školy není povoleno parkování nebo skladování materiálu. V budově mateřské školy mohou být používány pouze schválené elektrické spotřebiče. Je dodržen volný přístup k ručním hasicím přístrojům, k hlavním uzávěrům vody, plynu a rozvodovým zařízením elektrické energie.</w:t>
      </w:r>
    </w:p>
    <w:p w14:paraId="754A24F0" w14:textId="2C985620" w:rsidR="00EE4AAA" w:rsidRDefault="00E23A2A">
      <w:pPr>
        <w:pStyle w:val="Standard"/>
        <w:numPr>
          <w:ilvl w:val="1"/>
          <w:numId w:val="12"/>
        </w:numPr>
        <w:tabs>
          <w:tab w:val="left" w:pos="1380"/>
        </w:tabs>
        <w:spacing w:after="0" w:line="240" w:lineRule="auto"/>
        <w:ind w:left="705" w:hanging="72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S dětmi je prováděn </w:t>
      </w:r>
      <w:r w:rsidR="00D6602C">
        <w:rPr>
          <w:rFonts w:ascii="Verdana" w:hAnsi="Verdana"/>
          <w:color w:val="000000"/>
          <w:sz w:val="20"/>
          <w:szCs w:val="20"/>
        </w:rPr>
        <w:t>2</w:t>
      </w:r>
      <w:r w:rsidR="00892A04">
        <w:rPr>
          <w:rFonts w:ascii="Verdana" w:hAnsi="Verdana"/>
          <w:color w:val="000000"/>
          <w:sz w:val="20"/>
          <w:szCs w:val="20"/>
        </w:rPr>
        <w:t xml:space="preserve"> x za rok cvičný požární poplach.</w:t>
      </w:r>
    </w:p>
    <w:p w14:paraId="387803D3" w14:textId="77777777" w:rsidR="001B5B66" w:rsidRPr="001B5B66" w:rsidRDefault="00892A04">
      <w:pPr>
        <w:pStyle w:val="Standard"/>
        <w:numPr>
          <w:ilvl w:val="1"/>
          <w:numId w:val="12"/>
        </w:numPr>
        <w:tabs>
          <w:tab w:val="left" w:pos="1395"/>
        </w:tabs>
        <w:spacing w:after="0" w:line="240" w:lineRule="auto"/>
        <w:ind w:left="720" w:hanging="750"/>
        <w:jc w:val="both"/>
      </w:pPr>
      <w:r>
        <w:rPr>
          <w:rFonts w:ascii="Verdana" w:hAnsi="Verdana" w:cs="TTE1B97270t00"/>
          <w:color w:val="000000"/>
          <w:sz w:val="20"/>
          <w:szCs w:val="20"/>
        </w:rPr>
        <w:t>Dů</w:t>
      </w:r>
      <w:r>
        <w:rPr>
          <w:rFonts w:ascii="Verdana" w:hAnsi="Verdana"/>
          <w:color w:val="000000"/>
          <w:sz w:val="20"/>
          <w:szCs w:val="20"/>
        </w:rPr>
        <w:t>ležitým prvkem ochrany p</w:t>
      </w:r>
      <w:r>
        <w:rPr>
          <w:rFonts w:ascii="Verdana" w:hAnsi="Verdana" w:cs="TTE1B97270t00"/>
          <w:color w:val="000000"/>
          <w:sz w:val="20"/>
          <w:szCs w:val="20"/>
        </w:rPr>
        <w:t>ř</w:t>
      </w:r>
      <w:r>
        <w:rPr>
          <w:rFonts w:ascii="Verdana" w:hAnsi="Verdana"/>
          <w:color w:val="000000"/>
          <w:sz w:val="20"/>
          <w:szCs w:val="20"/>
        </w:rPr>
        <w:t>ed sociáln</w:t>
      </w:r>
      <w:r>
        <w:rPr>
          <w:rFonts w:ascii="Verdana" w:hAnsi="Verdana" w:cs="TTE1B97270t00"/>
          <w:color w:val="000000"/>
          <w:sz w:val="20"/>
          <w:szCs w:val="20"/>
        </w:rPr>
        <w:t xml:space="preserve">ě </w:t>
      </w:r>
      <w:r>
        <w:rPr>
          <w:rFonts w:ascii="Verdana" w:hAnsi="Verdana"/>
          <w:color w:val="000000"/>
          <w:sz w:val="20"/>
          <w:szCs w:val="20"/>
        </w:rPr>
        <w:t>patologickými jevy je i výchovn</w:t>
      </w:r>
      <w:r>
        <w:rPr>
          <w:rFonts w:ascii="Verdana" w:hAnsi="Verdana" w:cs="TTE1B97270t00"/>
          <w:color w:val="000000"/>
          <w:sz w:val="20"/>
          <w:szCs w:val="20"/>
        </w:rPr>
        <w:t xml:space="preserve">ě </w:t>
      </w:r>
      <w:r>
        <w:rPr>
          <w:rFonts w:ascii="Verdana" w:hAnsi="Verdana"/>
          <w:color w:val="000000"/>
          <w:sz w:val="20"/>
          <w:szCs w:val="20"/>
        </w:rPr>
        <w:t>vzd</w:t>
      </w:r>
      <w:r>
        <w:rPr>
          <w:rFonts w:ascii="Verdana" w:hAnsi="Verdana" w:cs="TTE1B97270t00"/>
          <w:color w:val="000000"/>
          <w:sz w:val="20"/>
          <w:szCs w:val="20"/>
        </w:rPr>
        <w:t>ě</w:t>
      </w:r>
      <w:r>
        <w:rPr>
          <w:rFonts w:ascii="Verdana" w:hAnsi="Verdana"/>
          <w:color w:val="000000"/>
          <w:sz w:val="20"/>
          <w:szCs w:val="20"/>
        </w:rPr>
        <w:t>lávací p</w:t>
      </w:r>
      <w:r>
        <w:rPr>
          <w:rFonts w:ascii="Verdana" w:hAnsi="Verdana" w:cs="TTE1B97270t00"/>
          <w:color w:val="000000"/>
          <w:sz w:val="20"/>
          <w:szCs w:val="20"/>
        </w:rPr>
        <w:t>ů</w:t>
      </w:r>
      <w:r>
        <w:rPr>
          <w:rFonts w:ascii="Verdana" w:hAnsi="Verdana"/>
          <w:color w:val="000000"/>
          <w:sz w:val="20"/>
          <w:szCs w:val="20"/>
        </w:rPr>
        <w:t>sobení na d</w:t>
      </w:r>
      <w:r>
        <w:rPr>
          <w:rFonts w:ascii="Verdana" w:hAnsi="Verdana" w:cs="TTE1B97270t00"/>
          <w:color w:val="000000"/>
          <w:sz w:val="20"/>
          <w:szCs w:val="20"/>
        </w:rPr>
        <w:t>ě</w:t>
      </w:r>
      <w:r>
        <w:rPr>
          <w:rFonts w:ascii="Verdana" w:hAnsi="Verdana"/>
          <w:color w:val="000000"/>
          <w:sz w:val="20"/>
          <w:szCs w:val="20"/>
        </w:rPr>
        <w:t>ti p</w:t>
      </w:r>
      <w:r>
        <w:rPr>
          <w:rFonts w:ascii="Verdana" w:hAnsi="Verdana" w:cs="TTE1B97270t00"/>
          <w:color w:val="000000"/>
          <w:sz w:val="20"/>
          <w:szCs w:val="20"/>
        </w:rPr>
        <w:t>ř</w:t>
      </w:r>
      <w:r>
        <w:rPr>
          <w:rFonts w:ascii="Verdana" w:hAnsi="Verdana"/>
          <w:color w:val="000000"/>
          <w:sz w:val="20"/>
          <w:szCs w:val="20"/>
        </w:rPr>
        <w:t>edškolního v</w:t>
      </w:r>
      <w:r>
        <w:rPr>
          <w:rFonts w:ascii="Verdana" w:hAnsi="Verdana" w:cs="TTE1B97270t00"/>
          <w:color w:val="000000"/>
          <w:sz w:val="20"/>
          <w:szCs w:val="20"/>
        </w:rPr>
        <w:t>ě</w:t>
      </w:r>
      <w:r>
        <w:rPr>
          <w:rFonts w:ascii="Verdana" w:hAnsi="Verdana"/>
          <w:color w:val="000000"/>
          <w:sz w:val="20"/>
          <w:szCs w:val="20"/>
        </w:rPr>
        <w:t>ku, zam</w:t>
      </w:r>
      <w:r>
        <w:rPr>
          <w:rFonts w:ascii="Verdana" w:hAnsi="Verdana" w:cs="TTE1B97270t00"/>
          <w:color w:val="000000"/>
          <w:sz w:val="20"/>
          <w:szCs w:val="20"/>
        </w:rPr>
        <w:t>ěř</w:t>
      </w:r>
      <w:r>
        <w:rPr>
          <w:rFonts w:ascii="Verdana" w:hAnsi="Verdana"/>
          <w:color w:val="000000"/>
          <w:sz w:val="20"/>
          <w:szCs w:val="20"/>
        </w:rPr>
        <w:t>ené na zdravý zp</w:t>
      </w:r>
      <w:r>
        <w:rPr>
          <w:rFonts w:ascii="Verdana" w:hAnsi="Verdana" w:cs="TTE1B97270t00"/>
          <w:color w:val="000000"/>
          <w:sz w:val="20"/>
          <w:szCs w:val="20"/>
        </w:rPr>
        <w:t>ů</w:t>
      </w:r>
      <w:r>
        <w:rPr>
          <w:rFonts w:ascii="Verdana" w:hAnsi="Verdana"/>
          <w:color w:val="000000"/>
          <w:sz w:val="20"/>
          <w:szCs w:val="20"/>
        </w:rPr>
        <w:t>sob života. D</w:t>
      </w:r>
      <w:r>
        <w:rPr>
          <w:rFonts w:ascii="Verdana" w:hAnsi="Verdana" w:cs="TTE1B97270t00"/>
          <w:color w:val="000000"/>
          <w:sz w:val="20"/>
          <w:szCs w:val="20"/>
        </w:rPr>
        <w:t>ě</w:t>
      </w:r>
      <w:r>
        <w:rPr>
          <w:rFonts w:ascii="Verdana" w:hAnsi="Verdana"/>
          <w:color w:val="000000"/>
          <w:sz w:val="20"/>
          <w:szCs w:val="20"/>
        </w:rPr>
        <w:t>ti jsou v rámci ŠVP nenásilnou formou a p</w:t>
      </w:r>
      <w:r>
        <w:rPr>
          <w:rFonts w:ascii="Verdana" w:hAnsi="Verdana" w:cs="TTE1B97270t00"/>
          <w:color w:val="000000"/>
          <w:sz w:val="20"/>
          <w:szCs w:val="20"/>
        </w:rPr>
        <w:t>ř</w:t>
      </w:r>
      <w:r>
        <w:rPr>
          <w:rFonts w:ascii="Verdana" w:hAnsi="Verdana"/>
          <w:color w:val="000000"/>
          <w:sz w:val="20"/>
          <w:szCs w:val="20"/>
        </w:rPr>
        <w:t>im</w:t>
      </w:r>
      <w:r>
        <w:rPr>
          <w:rFonts w:ascii="Verdana" w:hAnsi="Verdana" w:cs="TTE1B97270t00"/>
          <w:color w:val="000000"/>
          <w:sz w:val="20"/>
          <w:szCs w:val="20"/>
        </w:rPr>
        <w:t>ěř</w:t>
      </w:r>
      <w:r>
        <w:rPr>
          <w:rFonts w:ascii="Verdana" w:hAnsi="Verdana"/>
          <w:color w:val="000000"/>
          <w:sz w:val="20"/>
          <w:szCs w:val="20"/>
        </w:rPr>
        <w:t>en</w:t>
      </w:r>
      <w:r>
        <w:rPr>
          <w:rFonts w:ascii="Verdana" w:hAnsi="Verdana" w:cs="TTE1B97270t00"/>
          <w:color w:val="000000"/>
          <w:sz w:val="20"/>
          <w:szCs w:val="20"/>
        </w:rPr>
        <w:t xml:space="preserve">ě </w:t>
      </w:r>
      <w:r>
        <w:rPr>
          <w:rFonts w:ascii="Verdana" w:hAnsi="Verdana"/>
          <w:color w:val="000000"/>
          <w:sz w:val="20"/>
          <w:szCs w:val="20"/>
        </w:rPr>
        <w:t>jejich v</w:t>
      </w:r>
      <w:r>
        <w:rPr>
          <w:rFonts w:ascii="Verdana" w:hAnsi="Verdana" w:cs="TTE1B97270t00"/>
          <w:color w:val="000000"/>
          <w:sz w:val="20"/>
          <w:szCs w:val="20"/>
        </w:rPr>
        <w:t>ě</w:t>
      </w:r>
      <w:r>
        <w:rPr>
          <w:rFonts w:ascii="Verdana" w:hAnsi="Verdana"/>
          <w:color w:val="000000"/>
          <w:sz w:val="20"/>
          <w:szCs w:val="20"/>
        </w:rPr>
        <w:t>ku seznamovány</w:t>
      </w:r>
    </w:p>
    <w:p w14:paraId="6F377A36" w14:textId="77777777" w:rsidR="00EE4AAA" w:rsidRDefault="00892A04" w:rsidP="001B5B66">
      <w:pPr>
        <w:pStyle w:val="Standard"/>
        <w:tabs>
          <w:tab w:val="left" w:pos="1395"/>
        </w:tabs>
        <w:spacing w:after="0" w:line="240" w:lineRule="auto"/>
        <w:ind w:left="708"/>
        <w:jc w:val="both"/>
      </w:pPr>
      <w:r>
        <w:rPr>
          <w:rFonts w:ascii="Verdana" w:hAnsi="Verdana"/>
          <w:color w:val="000000"/>
          <w:sz w:val="20"/>
          <w:szCs w:val="20"/>
        </w:rPr>
        <w:t>s nebezpečím alkoholismu, kou</w:t>
      </w:r>
      <w:r>
        <w:rPr>
          <w:rFonts w:ascii="Verdana" w:hAnsi="Verdana" w:cs="TTE1B97270t00"/>
          <w:color w:val="000000"/>
          <w:sz w:val="20"/>
          <w:szCs w:val="20"/>
        </w:rPr>
        <w:t>ř</w:t>
      </w:r>
      <w:r>
        <w:rPr>
          <w:rFonts w:ascii="Verdana" w:hAnsi="Verdana"/>
          <w:color w:val="000000"/>
          <w:sz w:val="20"/>
          <w:szCs w:val="20"/>
        </w:rPr>
        <w:t>ení, vandalismu, drog, závislosti na počítači, televizi. Jsou jim vysv</w:t>
      </w:r>
      <w:r>
        <w:rPr>
          <w:rFonts w:ascii="Verdana" w:hAnsi="Verdana" w:cs="TTE1B97270t00"/>
          <w:color w:val="000000"/>
          <w:sz w:val="20"/>
          <w:szCs w:val="20"/>
        </w:rPr>
        <w:t>ě</w:t>
      </w:r>
      <w:r>
        <w:rPr>
          <w:rFonts w:ascii="Verdana" w:hAnsi="Verdana"/>
          <w:color w:val="000000"/>
          <w:sz w:val="20"/>
          <w:szCs w:val="20"/>
        </w:rPr>
        <w:t>tlována pozitiva zdravého životního stylu.</w:t>
      </w:r>
    </w:p>
    <w:p w14:paraId="3E584B2D" w14:textId="77777777" w:rsidR="00EE4AAA" w:rsidRDefault="001B5B66" w:rsidP="001B5B66">
      <w:pPr>
        <w:pStyle w:val="Standard"/>
        <w:tabs>
          <w:tab w:val="left" w:pos="1515"/>
        </w:tabs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          </w:t>
      </w:r>
      <w:r w:rsidR="00892A04">
        <w:rPr>
          <w:rFonts w:ascii="Verdana" w:hAnsi="Verdana"/>
          <w:color w:val="000000"/>
          <w:sz w:val="20"/>
          <w:szCs w:val="20"/>
        </w:rPr>
        <w:t>Zakazuje se nošení a zneužívání návykových látek v areálu školy.</w:t>
      </w:r>
    </w:p>
    <w:p w14:paraId="5C48C401" w14:textId="77777777" w:rsidR="00F90ECB" w:rsidRPr="000A3BA0" w:rsidRDefault="00892A04" w:rsidP="00092C2B">
      <w:pPr>
        <w:pStyle w:val="Standard"/>
        <w:numPr>
          <w:ilvl w:val="1"/>
          <w:numId w:val="12"/>
        </w:numPr>
        <w:tabs>
          <w:tab w:val="left" w:pos="1365"/>
          <w:tab w:val="left" w:pos="1410"/>
        </w:tabs>
        <w:spacing w:after="0" w:line="240" w:lineRule="auto"/>
        <w:ind w:left="690" w:hanging="720"/>
        <w:jc w:val="both"/>
      </w:pPr>
      <w:r>
        <w:rPr>
          <w:rFonts w:ascii="Verdana" w:hAnsi="Verdana"/>
          <w:color w:val="000000"/>
          <w:sz w:val="20"/>
          <w:szCs w:val="20"/>
        </w:rPr>
        <w:t>Kou</w:t>
      </w:r>
      <w:r>
        <w:rPr>
          <w:rFonts w:ascii="Verdana" w:hAnsi="Verdana" w:cs="TTE1B97008t00"/>
          <w:color w:val="000000"/>
          <w:sz w:val="20"/>
          <w:szCs w:val="20"/>
        </w:rPr>
        <w:t>ř</w:t>
      </w:r>
      <w:r>
        <w:rPr>
          <w:rFonts w:ascii="Verdana" w:hAnsi="Verdana"/>
          <w:color w:val="000000"/>
          <w:sz w:val="20"/>
          <w:szCs w:val="20"/>
        </w:rPr>
        <w:t>ení je zakázáno v celém objektu mate</w:t>
      </w:r>
      <w:r>
        <w:rPr>
          <w:rFonts w:ascii="Verdana" w:hAnsi="Verdana" w:cs="TTE1B97270t00"/>
          <w:color w:val="000000"/>
          <w:sz w:val="20"/>
          <w:szCs w:val="20"/>
        </w:rPr>
        <w:t>ř</w:t>
      </w:r>
      <w:r>
        <w:rPr>
          <w:rFonts w:ascii="Verdana" w:hAnsi="Verdana"/>
          <w:color w:val="000000"/>
          <w:sz w:val="20"/>
          <w:szCs w:val="20"/>
        </w:rPr>
        <w:t>ské školy, včetn</w:t>
      </w:r>
      <w:r>
        <w:rPr>
          <w:rFonts w:ascii="Verdana" w:hAnsi="Verdana" w:cs="TTE1B97270t00"/>
          <w:color w:val="000000"/>
          <w:sz w:val="20"/>
          <w:szCs w:val="20"/>
        </w:rPr>
        <w:t xml:space="preserve">ě </w:t>
      </w:r>
      <w:r>
        <w:rPr>
          <w:rFonts w:ascii="Verdana" w:hAnsi="Verdana"/>
          <w:color w:val="000000"/>
          <w:sz w:val="20"/>
          <w:szCs w:val="20"/>
        </w:rPr>
        <w:t>prostoru p</w:t>
      </w:r>
      <w:r>
        <w:rPr>
          <w:rFonts w:ascii="Verdana" w:hAnsi="Verdana" w:cs="TTE1B97270t00"/>
          <w:color w:val="000000"/>
          <w:sz w:val="20"/>
          <w:szCs w:val="20"/>
        </w:rPr>
        <w:t>ř</w:t>
      </w:r>
      <w:r>
        <w:rPr>
          <w:rFonts w:ascii="Verdana" w:hAnsi="Verdana"/>
          <w:color w:val="000000"/>
          <w:sz w:val="20"/>
          <w:szCs w:val="20"/>
        </w:rPr>
        <w:t>ed vstupem do areálu.</w:t>
      </w:r>
    </w:p>
    <w:p w14:paraId="6E943F37" w14:textId="77777777" w:rsidR="000A3BA0" w:rsidRDefault="000A3BA0" w:rsidP="000A3BA0">
      <w:pPr>
        <w:pStyle w:val="Standard"/>
        <w:tabs>
          <w:tab w:val="left" w:pos="1365"/>
          <w:tab w:val="left" w:pos="1410"/>
        </w:tabs>
        <w:spacing w:after="0" w:line="240" w:lineRule="auto"/>
        <w:ind w:left="690"/>
        <w:jc w:val="both"/>
        <w:rPr>
          <w:rFonts w:ascii="Verdana" w:hAnsi="Verdana"/>
          <w:color w:val="000000"/>
          <w:sz w:val="20"/>
          <w:szCs w:val="20"/>
        </w:rPr>
      </w:pPr>
    </w:p>
    <w:p w14:paraId="484A0D8D" w14:textId="77777777" w:rsidR="000A3BA0" w:rsidRPr="00906CDD" w:rsidRDefault="000A3BA0" w:rsidP="000A3BA0">
      <w:pPr>
        <w:pStyle w:val="Standard"/>
        <w:tabs>
          <w:tab w:val="left" w:pos="1365"/>
          <w:tab w:val="left" w:pos="1410"/>
        </w:tabs>
        <w:ind w:left="690"/>
        <w:jc w:val="both"/>
        <w:rPr>
          <w:rFonts w:ascii="Verdana" w:hAnsi="Verdana"/>
          <w:b/>
          <w:sz w:val="20"/>
          <w:szCs w:val="20"/>
        </w:rPr>
      </w:pPr>
      <w:r w:rsidRPr="00906CDD">
        <w:rPr>
          <w:rFonts w:ascii="Verdana" w:hAnsi="Verdana"/>
          <w:b/>
          <w:sz w:val="20"/>
          <w:szCs w:val="20"/>
        </w:rPr>
        <w:t>Předávání a vyzvedávání dětí zákonnými zástupci</w:t>
      </w:r>
    </w:p>
    <w:p w14:paraId="5BF6BBB4" w14:textId="77777777" w:rsidR="000A3BA0" w:rsidRPr="00906CDD" w:rsidRDefault="000A3BA0" w:rsidP="00906CDD">
      <w:pPr>
        <w:pStyle w:val="Standard"/>
        <w:tabs>
          <w:tab w:val="left" w:pos="1365"/>
          <w:tab w:val="left" w:pos="1410"/>
        </w:tabs>
        <w:spacing w:line="240" w:lineRule="auto"/>
        <w:ind w:left="690"/>
        <w:contextualSpacing/>
        <w:jc w:val="both"/>
        <w:rPr>
          <w:rFonts w:ascii="Verdana" w:hAnsi="Verdana"/>
          <w:sz w:val="20"/>
          <w:szCs w:val="20"/>
        </w:rPr>
      </w:pPr>
      <w:r w:rsidRPr="00906CDD">
        <w:rPr>
          <w:rFonts w:ascii="Verdana" w:hAnsi="Verdana"/>
          <w:sz w:val="20"/>
          <w:szCs w:val="20"/>
        </w:rPr>
        <w:t>Zákonní zástupci předávají dítě do MŠ zdravé. V</w:t>
      </w:r>
      <w:r w:rsidR="00906CDD">
        <w:rPr>
          <w:rFonts w:ascii="Verdana" w:hAnsi="Verdana"/>
          <w:sz w:val="20"/>
          <w:szCs w:val="20"/>
        </w:rPr>
        <w:t xml:space="preserve">yskytne-li se u dítěte infekční </w:t>
      </w:r>
      <w:r w:rsidRPr="00906CDD">
        <w:rPr>
          <w:rFonts w:ascii="Verdana" w:hAnsi="Verdana"/>
          <w:sz w:val="20"/>
          <w:szCs w:val="20"/>
        </w:rPr>
        <w:t>onemocnění,</w:t>
      </w:r>
      <w:r w:rsidR="00906CDD">
        <w:rPr>
          <w:rFonts w:ascii="Verdana" w:hAnsi="Verdana"/>
          <w:sz w:val="20"/>
          <w:szCs w:val="20"/>
        </w:rPr>
        <w:t xml:space="preserve"> </w:t>
      </w:r>
      <w:r w:rsidRPr="00906CDD">
        <w:rPr>
          <w:rFonts w:ascii="Verdana" w:hAnsi="Verdana"/>
          <w:sz w:val="20"/>
          <w:szCs w:val="20"/>
        </w:rPr>
        <w:t>zákonní zástupci tuto skutečnost neprodleně ohlásí mateřské škole.</w:t>
      </w:r>
    </w:p>
    <w:p w14:paraId="238BCE4C" w14:textId="77777777" w:rsidR="000A3BA0" w:rsidRPr="00906CDD" w:rsidRDefault="000A3BA0" w:rsidP="00906CDD">
      <w:pPr>
        <w:pStyle w:val="Standard"/>
        <w:tabs>
          <w:tab w:val="left" w:pos="1365"/>
          <w:tab w:val="left" w:pos="1410"/>
        </w:tabs>
        <w:spacing w:line="240" w:lineRule="auto"/>
        <w:ind w:left="690"/>
        <w:contextualSpacing/>
        <w:jc w:val="both"/>
        <w:rPr>
          <w:rFonts w:ascii="Verdana" w:hAnsi="Verdana"/>
          <w:sz w:val="20"/>
          <w:szCs w:val="20"/>
        </w:rPr>
      </w:pPr>
      <w:r w:rsidRPr="00906CDD">
        <w:rPr>
          <w:rFonts w:ascii="Verdana" w:hAnsi="Verdana"/>
          <w:sz w:val="20"/>
          <w:szCs w:val="20"/>
        </w:rPr>
        <w:t>Při příznacích onemocnění dítěte v době pobytu v MŠ (teplota, zvracení, bolesti břicha) jsou</w:t>
      </w:r>
      <w:r w:rsidR="00906CDD">
        <w:rPr>
          <w:rFonts w:ascii="Verdana" w:hAnsi="Verdana"/>
          <w:sz w:val="20"/>
          <w:szCs w:val="20"/>
        </w:rPr>
        <w:t xml:space="preserve"> </w:t>
      </w:r>
      <w:r w:rsidRPr="00906CDD">
        <w:rPr>
          <w:rFonts w:ascii="Verdana" w:hAnsi="Verdana"/>
          <w:sz w:val="20"/>
          <w:szCs w:val="20"/>
        </w:rPr>
        <w:t>zákonní zástupci telefonicky informováni a vyzváni k zajištění další zdravotní péče o dítě.</w:t>
      </w:r>
      <w:r w:rsidR="00906CDD">
        <w:rPr>
          <w:rFonts w:ascii="Verdana" w:hAnsi="Verdana"/>
          <w:sz w:val="20"/>
          <w:szCs w:val="20"/>
        </w:rPr>
        <w:t xml:space="preserve"> </w:t>
      </w:r>
      <w:r w:rsidRPr="00906CDD">
        <w:rPr>
          <w:rFonts w:ascii="Verdana" w:hAnsi="Verdana"/>
          <w:sz w:val="20"/>
          <w:szCs w:val="20"/>
        </w:rPr>
        <w:t>Učitelka má právo požadovat od zákonných zástupců dítěte lékařské potvrzení o ukončení</w:t>
      </w:r>
      <w:r w:rsidR="00906CDD">
        <w:rPr>
          <w:rFonts w:ascii="Verdana" w:hAnsi="Verdana"/>
          <w:sz w:val="20"/>
          <w:szCs w:val="20"/>
        </w:rPr>
        <w:t xml:space="preserve"> </w:t>
      </w:r>
      <w:r w:rsidRPr="00906CDD">
        <w:rPr>
          <w:rFonts w:ascii="Verdana" w:hAnsi="Verdana"/>
          <w:sz w:val="20"/>
          <w:szCs w:val="20"/>
        </w:rPr>
        <w:t>nemoci dítěte a souhlas lékaře s jeho návratem do kolektivu dětí.</w:t>
      </w:r>
      <w:r w:rsidR="00906CDD">
        <w:rPr>
          <w:rFonts w:ascii="Verdana" w:hAnsi="Verdana"/>
          <w:sz w:val="20"/>
          <w:szCs w:val="20"/>
        </w:rPr>
        <w:t xml:space="preserve"> </w:t>
      </w:r>
      <w:r w:rsidRPr="00906CDD">
        <w:rPr>
          <w:rFonts w:ascii="Verdana" w:hAnsi="Verdana"/>
          <w:sz w:val="20"/>
          <w:szCs w:val="20"/>
        </w:rPr>
        <w:t>Mateřská škola je povinna vykonávat dohled od doby, kdy dítě převezme od zákonného</w:t>
      </w:r>
      <w:r w:rsidR="00906CDD">
        <w:rPr>
          <w:rFonts w:ascii="Verdana" w:hAnsi="Verdana"/>
          <w:sz w:val="20"/>
          <w:szCs w:val="20"/>
        </w:rPr>
        <w:t xml:space="preserve"> </w:t>
      </w:r>
      <w:r w:rsidRPr="00906CDD">
        <w:rPr>
          <w:rFonts w:ascii="Verdana" w:hAnsi="Verdana"/>
          <w:sz w:val="20"/>
          <w:szCs w:val="20"/>
        </w:rPr>
        <w:t>zástupce nebo jím pověřené osoby do doby, než je předá zákonnému zástupci nebo jím</w:t>
      </w:r>
      <w:r w:rsidR="00906CDD">
        <w:rPr>
          <w:rFonts w:ascii="Verdana" w:hAnsi="Verdana"/>
          <w:sz w:val="20"/>
          <w:szCs w:val="20"/>
        </w:rPr>
        <w:t xml:space="preserve"> </w:t>
      </w:r>
      <w:r w:rsidRPr="00906CDD">
        <w:rPr>
          <w:rFonts w:ascii="Verdana" w:hAnsi="Verdana"/>
          <w:sz w:val="20"/>
          <w:szCs w:val="20"/>
        </w:rPr>
        <w:t>pověřené osobě (§ 5 odst. 1 vyhlášky č. 14/2005 Sb.)</w:t>
      </w:r>
      <w:r w:rsidR="00906CDD">
        <w:rPr>
          <w:rFonts w:ascii="Verdana" w:hAnsi="Verdana"/>
          <w:sz w:val="20"/>
          <w:szCs w:val="20"/>
        </w:rPr>
        <w:t xml:space="preserve"> V případě, že rodič k převzetí </w:t>
      </w:r>
      <w:r w:rsidRPr="00906CDD">
        <w:rPr>
          <w:rFonts w:ascii="Verdana" w:hAnsi="Verdana"/>
          <w:sz w:val="20"/>
          <w:szCs w:val="20"/>
        </w:rPr>
        <w:t>dítěte</w:t>
      </w:r>
      <w:r w:rsidR="00906CDD">
        <w:rPr>
          <w:rFonts w:ascii="Verdana" w:hAnsi="Verdana"/>
          <w:sz w:val="20"/>
          <w:szCs w:val="20"/>
        </w:rPr>
        <w:t xml:space="preserve"> </w:t>
      </w:r>
      <w:r w:rsidRPr="00906CDD">
        <w:rPr>
          <w:rFonts w:ascii="Verdana" w:hAnsi="Verdana"/>
          <w:sz w:val="20"/>
          <w:szCs w:val="20"/>
        </w:rPr>
        <w:t>pověří osobu nezletilou, je povinen dle občanského zákoníku k tomuto dát písemný souhlas.</w:t>
      </w:r>
    </w:p>
    <w:p w14:paraId="4575EE49" w14:textId="77777777" w:rsidR="000A3BA0" w:rsidRPr="00906CDD" w:rsidRDefault="000A3BA0" w:rsidP="00906CDD">
      <w:pPr>
        <w:pStyle w:val="Standard"/>
        <w:tabs>
          <w:tab w:val="left" w:pos="1365"/>
          <w:tab w:val="left" w:pos="1410"/>
        </w:tabs>
        <w:spacing w:line="240" w:lineRule="auto"/>
        <w:ind w:left="690"/>
        <w:contextualSpacing/>
        <w:jc w:val="both"/>
        <w:rPr>
          <w:rFonts w:ascii="Verdana" w:hAnsi="Verdana"/>
          <w:sz w:val="20"/>
          <w:szCs w:val="20"/>
        </w:rPr>
      </w:pPr>
      <w:r w:rsidRPr="00906CDD">
        <w:rPr>
          <w:rFonts w:ascii="Verdana" w:hAnsi="Verdana"/>
          <w:sz w:val="20"/>
          <w:szCs w:val="20"/>
        </w:rPr>
        <w:t>V tom případě zákonný zástupce plně zodpovídá za své rozhodnutí.</w:t>
      </w:r>
    </w:p>
    <w:p w14:paraId="58433498" w14:textId="77777777" w:rsidR="000A3BA0" w:rsidRPr="00906CDD" w:rsidRDefault="000A3BA0" w:rsidP="00906CDD">
      <w:pPr>
        <w:pStyle w:val="Standard"/>
        <w:tabs>
          <w:tab w:val="left" w:pos="1365"/>
          <w:tab w:val="left" w:pos="1410"/>
        </w:tabs>
        <w:spacing w:line="240" w:lineRule="auto"/>
        <w:ind w:left="690"/>
        <w:contextualSpacing/>
        <w:jc w:val="both"/>
        <w:rPr>
          <w:rFonts w:ascii="Verdana" w:hAnsi="Verdana"/>
          <w:sz w:val="20"/>
          <w:szCs w:val="20"/>
        </w:rPr>
      </w:pPr>
      <w:r w:rsidRPr="00906CDD">
        <w:rPr>
          <w:rFonts w:ascii="Verdana" w:hAnsi="Verdana"/>
          <w:sz w:val="20"/>
          <w:szCs w:val="20"/>
        </w:rPr>
        <w:t>Zákonný zástupce či pověřená osoba dítěte jsou povinni vyzvednout si dítě a opustit budovu</w:t>
      </w:r>
      <w:r w:rsidR="00906CDD">
        <w:rPr>
          <w:rFonts w:ascii="Verdana" w:hAnsi="Verdana"/>
          <w:sz w:val="20"/>
          <w:szCs w:val="20"/>
        </w:rPr>
        <w:t xml:space="preserve"> </w:t>
      </w:r>
      <w:r w:rsidRPr="00906CDD">
        <w:rPr>
          <w:rFonts w:ascii="Verdana" w:hAnsi="Verdana"/>
          <w:sz w:val="20"/>
          <w:szCs w:val="20"/>
        </w:rPr>
        <w:t>nejpozději v 16.00 hod., kdy končí provozní doba. V případě porušení tohoto ustanovení bude</w:t>
      </w:r>
      <w:r w:rsidR="00906CDD">
        <w:rPr>
          <w:rFonts w:ascii="Verdana" w:hAnsi="Verdana"/>
          <w:sz w:val="20"/>
          <w:szCs w:val="20"/>
        </w:rPr>
        <w:t xml:space="preserve"> </w:t>
      </w:r>
      <w:r w:rsidRPr="00906CDD">
        <w:rPr>
          <w:rFonts w:ascii="Verdana" w:hAnsi="Verdana"/>
          <w:sz w:val="20"/>
          <w:szCs w:val="20"/>
        </w:rPr>
        <w:t>sepsán záznam. Po třech opakujících se záznamech jde již o vážné porušování školního řádu,</w:t>
      </w:r>
      <w:r w:rsidR="00906CDD">
        <w:rPr>
          <w:rFonts w:ascii="Verdana" w:hAnsi="Verdana"/>
          <w:sz w:val="20"/>
          <w:szCs w:val="20"/>
        </w:rPr>
        <w:t xml:space="preserve"> </w:t>
      </w:r>
      <w:r w:rsidRPr="00906CDD">
        <w:rPr>
          <w:rFonts w:ascii="Verdana" w:hAnsi="Verdana"/>
          <w:sz w:val="20"/>
          <w:szCs w:val="20"/>
        </w:rPr>
        <w:t>které je důvodem k vyloučení dítěte z docházky do mateřské školy.</w:t>
      </w:r>
      <w:r w:rsidR="00906CDD">
        <w:rPr>
          <w:rFonts w:ascii="Verdana" w:hAnsi="Verdana"/>
          <w:sz w:val="20"/>
          <w:szCs w:val="20"/>
        </w:rPr>
        <w:t xml:space="preserve"> </w:t>
      </w:r>
      <w:r w:rsidRPr="00906CDD">
        <w:rPr>
          <w:rFonts w:ascii="Verdana" w:hAnsi="Verdana"/>
          <w:sz w:val="20"/>
          <w:szCs w:val="20"/>
        </w:rPr>
        <w:t>Děti vyzvedávají oba zákonní zástupci, pokud není soudně rozhodnuto jinak. Dále si děti</w:t>
      </w:r>
      <w:r w:rsidR="00906CDD">
        <w:rPr>
          <w:rFonts w:ascii="Verdana" w:hAnsi="Verdana"/>
          <w:sz w:val="20"/>
          <w:szCs w:val="20"/>
        </w:rPr>
        <w:t xml:space="preserve"> </w:t>
      </w:r>
      <w:r w:rsidRPr="00906CDD">
        <w:rPr>
          <w:rFonts w:ascii="Verdana" w:hAnsi="Verdana"/>
          <w:sz w:val="20"/>
          <w:szCs w:val="20"/>
        </w:rPr>
        <w:t>vyzvedávají pověřené osoby, které zákonní zástupci uvedli v Evidenčním listě pro dítě</w:t>
      </w:r>
      <w:r w:rsidR="00906CDD">
        <w:rPr>
          <w:rFonts w:ascii="Verdana" w:hAnsi="Verdana"/>
          <w:sz w:val="20"/>
          <w:szCs w:val="20"/>
        </w:rPr>
        <w:t xml:space="preserve"> </w:t>
      </w:r>
      <w:r w:rsidRPr="00906CDD">
        <w:rPr>
          <w:rFonts w:ascii="Verdana" w:hAnsi="Verdana"/>
          <w:sz w:val="20"/>
          <w:szCs w:val="20"/>
        </w:rPr>
        <w:t>v mateřské škole.</w:t>
      </w:r>
    </w:p>
    <w:p w14:paraId="25458F66" w14:textId="77777777" w:rsidR="00666C6C" w:rsidRDefault="00666C6C" w:rsidP="00906CDD">
      <w:pPr>
        <w:pStyle w:val="Standard"/>
        <w:spacing w:after="0" w:line="240" w:lineRule="auto"/>
        <w:contextualSpacing/>
        <w:jc w:val="both"/>
        <w:rPr>
          <w:rFonts w:ascii="Verdana" w:hAnsi="Verdana"/>
          <w:color w:val="000000"/>
          <w:sz w:val="20"/>
          <w:szCs w:val="20"/>
        </w:rPr>
      </w:pPr>
    </w:p>
    <w:p w14:paraId="789B1045" w14:textId="77777777" w:rsidR="00EE4AAA" w:rsidRDefault="00892A04">
      <w:pPr>
        <w:pStyle w:val="Standard"/>
        <w:spacing w:after="0" w:line="240" w:lineRule="auto"/>
        <w:jc w:val="both"/>
      </w:pPr>
      <w:r>
        <w:rPr>
          <w:rFonts w:ascii="Verdana" w:hAnsi="Verdana"/>
          <w:b/>
          <w:bCs/>
          <w:sz w:val="20"/>
          <w:szCs w:val="20"/>
        </w:rPr>
        <w:t>5</w:t>
      </w:r>
      <w:r>
        <w:rPr>
          <w:rFonts w:ascii="Verdana" w:hAnsi="Verdana"/>
          <w:b/>
          <w:bCs/>
          <w:sz w:val="20"/>
          <w:szCs w:val="20"/>
        </w:rPr>
        <w:tab/>
        <w:t>Podmínky zacházení s majetkem mate</w:t>
      </w:r>
      <w:r>
        <w:rPr>
          <w:rFonts w:ascii="Verdana" w:hAnsi="Verdana" w:cs="TTE1B97008t00"/>
          <w:b/>
          <w:sz w:val="20"/>
          <w:szCs w:val="20"/>
        </w:rPr>
        <w:t>ř</w:t>
      </w:r>
      <w:r>
        <w:rPr>
          <w:rFonts w:ascii="Verdana" w:hAnsi="Verdana"/>
          <w:b/>
          <w:bCs/>
          <w:sz w:val="20"/>
          <w:szCs w:val="20"/>
        </w:rPr>
        <w:t>ské školy</w:t>
      </w:r>
    </w:p>
    <w:p w14:paraId="6FCC2D8F" w14:textId="77777777" w:rsidR="00EE4AAA" w:rsidRDefault="00EE4AAA">
      <w:pPr>
        <w:pStyle w:val="Standard"/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06FCC8F4" w14:textId="77777777" w:rsidR="00EE4AAA" w:rsidRDefault="00892A04">
      <w:pPr>
        <w:pStyle w:val="Standard"/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 w:cs="TTE1B97270t00"/>
          <w:color w:val="000000"/>
          <w:sz w:val="20"/>
          <w:szCs w:val="20"/>
        </w:rPr>
        <w:t>Př</w:t>
      </w:r>
      <w:r>
        <w:rPr>
          <w:rFonts w:ascii="Verdana" w:hAnsi="Verdana"/>
          <w:color w:val="000000"/>
          <w:sz w:val="20"/>
          <w:szCs w:val="20"/>
        </w:rPr>
        <w:t>i zacházení s majetkem mate</w:t>
      </w:r>
      <w:r>
        <w:rPr>
          <w:rFonts w:ascii="Verdana" w:hAnsi="Verdana" w:cs="TTE1B97270t00"/>
          <w:color w:val="000000"/>
          <w:sz w:val="20"/>
          <w:szCs w:val="20"/>
        </w:rPr>
        <w:t>ř</w:t>
      </w:r>
      <w:r>
        <w:rPr>
          <w:rFonts w:ascii="Verdana" w:hAnsi="Verdana"/>
          <w:color w:val="000000"/>
          <w:sz w:val="20"/>
          <w:szCs w:val="20"/>
        </w:rPr>
        <w:t>ské školy v rámci vzd</w:t>
      </w:r>
      <w:r>
        <w:rPr>
          <w:rFonts w:ascii="Verdana" w:hAnsi="Verdana" w:cs="TTE1B97270t00"/>
          <w:color w:val="000000"/>
          <w:sz w:val="20"/>
          <w:szCs w:val="20"/>
        </w:rPr>
        <w:t>ě</w:t>
      </w:r>
      <w:r>
        <w:rPr>
          <w:rFonts w:ascii="Verdana" w:hAnsi="Verdana"/>
          <w:color w:val="000000"/>
          <w:sz w:val="20"/>
          <w:szCs w:val="20"/>
        </w:rPr>
        <w:t>lávání zajiš</w:t>
      </w:r>
      <w:r>
        <w:rPr>
          <w:rFonts w:ascii="Verdana" w:hAnsi="Verdana" w:cs="TTE1B97270t00"/>
          <w:color w:val="000000"/>
          <w:sz w:val="20"/>
          <w:szCs w:val="20"/>
        </w:rPr>
        <w:t>ť</w:t>
      </w:r>
      <w:r>
        <w:rPr>
          <w:rFonts w:ascii="Verdana" w:hAnsi="Verdana"/>
          <w:color w:val="000000"/>
          <w:sz w:val="20"/>
          <w:szCs w:val="20"/>
        </w:rPr>
        <w:t>ují pedagogičtí pracovníci, aby d</w:t>
      </w:r>
      <w:r>
        <w:rPr>
          <w:rFonts w:ascii="Verdana" w:hAnsi="Verdana" w:cs="TTE1B97270t00"/>
          <w:color w:val="000000"/>
          <w:sz w:val="20"/>
          <w:szCs w:val="20"/>
        </w:rPr>
        <w:t>ě</w:t>
      </w:r>
      <w:r>
        <w:rPr>
          <w:rFonts w:ascii="Verdana" w:hAnsi="Verdana"/>
          <w:color w:val="000000"/>
          <w:sz w:val="20"/>
          <w:szCs w:val="20"/>
        </w:rPr>
        <w:t>ti zacházely šetrn</w:t>
      </w:r>
      <w:r>
        <w:rPr>
          <w:rFonts w:ascii="Verdana" w:hAnsi="Verdana" w:cs="TTE1B97270t00"/>
          <w:color w:val="000000"/>
          <w:sz w:val="20"/>
          <w:szCs w:val="20"/>
        </w:rPr>
        <w:t xml:space="preserve">ě </w:t>
      </w:r>
      <w:r>
        <w:rPr>
          <w:rFonts w:ascii="Verdana" w:hAnsi="Verdana"/>
          <w:color w:val="000000"/>
          <w:sz w:val="20"/>
          <w:szCs w:val="20"/>
        </w:rPr>
        <w:t>s učebními pom</w:t>
      </w:r>
      <w:r>
        <w:rPr>
          <w:rFonts w:ascii="Verdana" w:hAnsi="Verdana" w:cs="TTE1B97270t00"/>
          <w:color w:val="000000"/>
          <w:sz w:val="20"/>
          <w:szCs w:val="20"/>
        </w:rPr>
        <w:t>ů</w:t>
      </w:r>
      <w:r>
        <w:rPr>
          <w:rFonts w:ascii="Verdana" w:hAnsi="Verdana"/>
          <w:color w:val="000000"/>
          <w:sz w:val="20"/>
          <w:szCs w:val="20"/>
        </w:rPr>
        <w:t>ckami, hračkami, dalšími vzd</w:t>
      </w:r>
      <w:r>
        <w:rPr>
          <w:rFonts w:ascii="Verdana" w:hAnsi="Verdana" w:cs="TTE1B97270t00"/>
          <w:color w:val="000000"/>
          <w:sz w:val="20"/>
          <w:szCs w:val="20"/>
        </w:rPr>
        <w:t>ě</w:t>
      </w:r>
      <w:r>
        <w:rPr>
          <w:rFonts w:ascii="Verdana" w:hAnsi="Verdana"/>
          <w:color w:val="000000"/>
          <w:sz w:val="20"/>
          <w:szCs w:val="20"/>
        </w:rPr>
        <w:t>lávacími pot</w:t>
      </w:r>
      <w:r>
        <w:rPr>
          <w:rFonts w:ascii="Verdana" w:hAnsi="Verdana" w:cs="TTE1B97270t00"/>
          <w:color w:val="000000"/>
          <w:sz w:val="20"/>
          <w:szCs w:val="20"/>
        </w:rPr>
        <w:t>ř</w:t>
      </w:r>
      <w:r>
        <w:rPr>
          <w:rFonts w:ascii="Verdana" w:hAnsi="Verdana"/>
          <w:color w:val="000000"/>
          <w:sz w:val="20"/>
          <w:szCs w:val="20"/>
        </w:rPr>
        <w:t>ebami a nepoškozovaly ostatní majetek mate</w:t>
      </w:r>
      <w:r>
        <w:rPr>
          <w:rFonts w:ascii="Verdana" w:hAnsi="Verdana" w:cs="TTE1B97270t00"/>
          <w:color w:val="000000"/>
          <w:sz w:val="20"/>
          <w:szCs w:val="20"/>
        </w:rPr>
        <w:t>ř</w:t>
      </w:r>
      <w:r>
        <w:rPr>
          <w:rFonts w:ascii="Verdana" w:hAnsi="Verdana"/>
          <w:color w:val="000000"/>
          <w:sz w:val="20"/>
          <w:szCs w:val="20"/>
        </w:rPr>
        <w:t>ské školy.</w:t>
      </w:r>
    </w:p>
    <w:p w14:paraId="2AB5F1D0" w14:textId="77777777" w:rsidR="00763FFB" w:rsidRDefault="00763FFB">
      <w:pPr>
        <w:pStyle w:val="Standard"/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210A82BE" w14:textId="77777777" w:rsidR="00763FFB" w:rsidRDefault="00763FFB" w:rsidP="00763FFB">
      <w:pPr>
        <w:contextualSpacing/>
        <w:rPr>
          <w:rFonts w:ascii="Verdana" w:hAnsi="Verdana"/>
          <w:sz w:val="20"/>
          <w:szCs w:val="20"/>
        </w:rPr>
      </w:pPr>
      <w:r w:rsidRPr="000C47CB">
        <w:rPr>
          <w:rFonts w:ascii="Verdana" w:hAnsi="Verdana"/>
          <w:sz w:val="20"/>
          <w:szCs w:val="20"/>
        </w:rPr>
        <w:t xml:space="preserve">Děti jsou pedagogy i ostatními pracovníky školy vedeny k ochraně majetku školy. </w:t>
      </w:r>
    </w:p>
    <w:p w14:paraId="2B46861F" w14:textId="77777777" w:rsidR="00763FFB" w:rsidRDefault="00763FFB" w:rsidP="00763FFB">
      <w:pPr>
        <w:contextualSpacing/>
        <w:rPr>
          <w:rFonts w:ascii="Verdana" w:hAnsi="Verdana"/>
          <w:sz w:val="20"/>
          <w:szCs w:val="20"/>
        </w:rPr>
      </w:pPr>
    </w:p>
    <w:p w14:paraId="4B941799" w14:textId="77777777" w:rsidR="00763FFB" w:rsidRPr="00763FFB" w:rsidRDefault="00763FFB" w:rsidP="00763FFB">
      <w:pPr>
        <w:pStyle w:val="Odstavecseseznamem"/>
        <w:numPr>
          <w:ilvl w:val="0"/>
          <w:numId w:val="19"/>
        </w:numPr>
        <w:rPr>
          <w:rFonts w:ascii="Verdana" w:hAnsi="Verdana"/>
          <w:sz w:val="20"/>
          <w:szCs w:val="20"/>
        </w:rPr>
      </w:pPr>
      <w:r w:rsidRPr="00763FFB">
        <w:rPr>
          <w:rFonts w:ascii="Verdana" w:hAnsi="Verdana"/>
          <w:sz w:val="20"/>
          <w:szCs w:val="20"/>
        </w:rPr>
        <w:t xml:space="preserve">V odůvodněném případě poškození majetku (opakovaném nebo úmyslném) bude </w:t>
      </w:r>
    </w:p>
    <w:p w14:paraId="0B5A153D" w14:textId="77777777" w:rsidR="00763FFB" w:rsidRDefault="00763FFB" w:rsidP="00763FFB">
      <w:pPr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p</w:t>
      </w:r>
      <w:r w:rsidRPr="000C47CB">
        <w:rPr>
          <w:rFonts w:ascii="Verdana" w:hAnsi="Verdana"/>
          <w:sz w:val="20"/>
          <w:szCs w:val="20"/>
        </w:rPr>
        <w:t>o</w:t>
      </w:r>
      <w:r>
        <w:rPr>
          <w:rFonts w:ascii="Verdana" w:hAnsi="Verdana"/>
          <w:sz w:val="20"/>
          <w:szCs w:val="20"/>
        </w:rPr>
        <w:t xml:space="preserve"> </w:t>
      </w:r>
      <w:r w:rsidRPr="000C47CB">
        <w:rPr>
          <w:rFonts w:ascii="Verdana" w:hAnsi="Verdana"/>
          <w:sz w:val="20"/>
          <w:szCs w:val="20"/>
        </w:rPr>
        <w:t xml:space="preserve">projednání s rodiči (zákonným zástupcem dítěte) požadována oprava, </w:t>
      </w:r>
    </w:p>
    <w:p w14:paraId="19ED71AC" w14:textId="77777777" w:rsidR="00763FFB" w:rsidRDefault="00763FFB" w:rsidP="00763FFB">
      <w:pPr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</w:t>
      </w:r>
      <w:r w:rsidRPr="000C47CB">
        <w:rPr>
          <w:rFonts w:ascii="Verdana" w:hAnsi="Verdana"/>
          <w:sz w:val="20"/>
          <w:szCs w:val="20"/>
        </w:rPr>
        <w:t>příp. náhrada za způsobené škody. Děti jsou k šetrnému zacházen</w:t>
      </w:r>
      <w:r>
        <w:rPr>
          <w:rFonts w:ascii="Verdana" w:hAnsi="Verdana"/>
          <w:sz w:val="20"/>
          <w:szCs w:val="20"/>
        </w:rPr>
        <w:t xml:space="preserve">í s materiály </w:t>
      </w:r>
    </w:p>
    <w:p w14:paraId="452E82EA" w14:textId="77777777" w:rsidR="00763FFB" w:rsidRPr="000C47CB" w:rsidRDefault="00763FFB" w:rsidP="00763FFB">
      <w:pPr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a zdroji vedeny v </w:t>
      </w:r>
      <w:r w:rsidRPr="000C47CB">
        <w:rPr>
          <w:rFonts w:ascii="Verdana" w:hAnsi="Verdana"/>
          <w:sz w:val="20"/>
          <w:szCs w:val="20"/>
        </w:rPr>
        <w:t>rámci rozvoje kompetencí.</w:t>
      </w:r>
    </w:p>
    <w:p w14:paraId="24612406" w14:textId="77777777" w:rsidR="00763FFB" w:rsidRPr="00763FFB" w:rsidRDefault="00763FFB" w:rsidP="00763FFB">
      <w:pPr>
        <w:pStyle w:val="Odstavecseseznamem"/>
        <w:numPr>
          <w:ilvl w:val="0"/>
          <w:numId w:val="19"/>
        </w:numPr>
        <w:rPr>
          <w:rFonts w:ascii="Verdana" w:hAnsi="Verdana"/>
          <w:sz w:val="20"/>
          <w:szCs w:val="20"/>
        </w:rPr>
      </w:pPr>
      <w:r w:rsidRPr="00763FFB">
        <w:rPr>
          <w:rFonts w:ascii="Verdana" w:hAnsi="Verdana"/>
          <w:sz w:val="20"/>
          <w:szCs w:val="20"/>
        </w:rPr>
        <w:t>Každá třída má dohodnutá pravidla chování, s nimiž jsou děti i rodiče seznamováni.</w:t>
      </w:r>
    </w:p>
    <w:p w14:paraId="3DAFCBED" w14:textId="77777777" w:rsidR="00763FFB" w:rsidRPr="000C47CB" w:rsidRDefault="00763FFB" w:rsidP="00763FFB">
      <w:pPr>
        <w:contextualSpacing/>
        <w:rPr>
          <w:rFonts w:ascii="Verdana" w:hAnsi="Verdana"/>
          <w:sz w:val="20"/>
          <w:szCs w:val="20"/>
        </w:rPr>
      </w:pPr>
    </w:p>
    <w:p w14:paraId="1C2F2375" w14:textId="77777777" w:rsidR="00763FFB" w:rsidRPr="00763FFB" w:rsidRDefault="00763FFB" w:rsidP="00763FFB">
      <w:pPr>
        <w:pStyle w:val="Odstavecseseznamem"/>
        <w:numPr>
          <w:ilvl w:val="0"/>
          <w:numId w:val="19"/>
        </w:numPr>
        <w:rPr>
          <w:rFonts w:ascii="Verdana" w:hAnsi="Verdana"/>
          <w:sz w:val="20"/>
          <w:szCs w:val="20"/>
        </w:rPr>
      </w:pPr>
      <w:r w:rsidRPr="00763FFB">
        <w:rPr>
          <w:rFonts w:ascii="Verdana" w:hAnsi="Verdana"/>
          <w:sz w:val="20"/>
          <w:szCs w:val="20"/>
        </w:rPr>
        <w:lastRenderedPageBreak/>
        <w:t xml:space="preserve">V případě poškození majetku školy v důsledku nedodržování pravidel jsou děti </w:t>
      </w:r>
    </w:p>
    <w:p w14:paraId="5770099B" w14:textId="77777777" w:rsidR="00763FFB" w:rsidRDefault="00763FFB" w:rsidP="00763FFB">
      <w:pPr>
        <w:ind w:firstLine="708"/>
        <w:contextualSpacing/>
        <w:rPr>
          <w:rFonts w:ascii="Verdana" w:hAnsi="Verdana"/>
          <w:sz w:val="20"/>
          <w:szCs w:val="20"/>
        </w:rPr>
      </w:pPr>
      <w:r w:rsidRPr="000C47CB">
        <w:rPr>
          <w:rFonts w:ascii="Verdana" w:hAnsi="Verdana"/>
          <w:sz w:val="20"/>
          <w:szCs w:val="20"/>
        </w:rPr>
        <w:t xml:space="preserve">vedeny k řešení, nápravě. Pokud nezvládnou situaci samy, či s pomocí </w:t>
      </w:r>
    </w:p>
    <w:p w14:paraId="002D71CE" w14:textId="77777777" w:rsidR="00763FFB" w:rsidRPr="000C47CB" w:rsidRDefault="00763FFB" w:rsidP="00763FFB">
      <w:pPr>
        <w:ind w:firstLine="708"/>
        <w:contextualSpacing/>
        <w:rPr>
          <w:rFonts w:ascii="Verdana" w:hAnsi="Verdana"/>
          <w:sz w:val="20"/>
          <w:szCs w:val="20"/>
        </w:rPr>
      </w:pPr>
      <w:r w:rsidRPr="000C47CB">
        <w:rPr>
          <w:rFonts w:ascii="Verdana" w:hAnsi="Verdana"/>
          <w:sz w:val="20"/>
          <w:szCs w:val="20"/>
        </w:rPr>
        <w:t>zaměstnanců školy, jsou požádáni o řešení a nápravu zákonní zástupci dítěte.</w:t>
      </w:r>
    </w:p>
    <w:p w14:paraId="6A738DED" w14:textId="77777777" w:rsidR="00763FFB" w:rsidRPr="000C47CB" w:rsidRDefault="00763FFB" w:rsidP="00763FFB">
      <w:pPr>
        <w:contextualSpacing/>
        <w:rPr>
          <w:rFonts w:ascii="Verdana" w:hAnsi="Verdana"/>
          <w:sz w:val="20"/>
          <w:szCs w:val="20"/>
        </w:rPr>
      </w:pPr>
    </w:p>
    <w:p w14:paraId="6E18AFBD" w14:textId="77777777" w:rsidR="00763FFB" w:rsidRPr="00763FFB" w:rsidRDefault="00763FFB" w:rsidP="00763FFB">
      <w:pPr>
        <w:pStyle w:val="Odstavecseseznamem"/>
        <w:numPr>
          <w:ilvl w:val="0"/>
          <w:numId w:val="19"/>
        </w:numPr>
        <w:rPr>
          <w:rFonts w:ascii="Verdana" w:hAnsi="Verdana"/>
          <w:sz w:val="20"/>
          <w:szCs w:val="20"/>
        </w:rPr>
      </w:pPr>
      <w:r w:rsidRPr="00763FFB">
        <w:rPr>
          <w:rFonts w:ascii="Verdana" w:hAnsi="Verdana"/>
          <w:sz w:val="20"/>
          <w:szCs w:val="20"/>
        </w:rPr>
        <w:t xml:space="preserve">Zákonní zástupci a pověřené osoby jsou povinni zacházet šetrně s majetkem a </w:t>
      </w:r>
    </w:p>
    <w:p w14:paraId="441ACA70" w14:textId="77777777" w:rsidR="00763FFB" w:rsidRDefault="00763FFB" w:rsidP="00763FFB">
      <w:pPr>
        <w:ind w:firstLine="708"/>
        <w:contextualSpacing/>
        <w:rPr>
          <w:rFonts w:ascii="Verdana" w:hAnsi="Verdana"/>
          <w:sz w:val="20"/>
          <w:szCs w:val="20"/>
        </w:rPr>
      </w:pPr>
      <w:r w:rsidRPr="000C47CB">
        <w:rPr>
          <w:rFonts w:ascii="Verdana" w:hAnsi="Verdana"/>
          <w:sz w:val="20"/>
          <w:szCs w:val="20"/>
        </w:rPr>
        <w:t>zařízením šk</w:t>
      </w:r>
      <w:r>
        <w:rPr>
          <w:rFonts w:ascii="Verdana" w:hAnsi="Verdana"/>
          <w:sz w:val="20"/>
          <w:szCs w:val="20"/>
        </w:rPr>
        <w:t xml:space="preserve">oly a vést k tomu i své dítě. </w:t>
      </w:r>
      <w:r w:rsidRPr="000C47CB">
        <w:rPr>
          <w:rFonts w:ascii="Verdana" w:hAnsi="Verdana"/>
          <w:sz w:val="20"/>
          <w:szCs w:val="20"/>
        </w:rPr>
        <w:t xml:space="preserve">V případě, že zákonný zástupce zjistí </w:t>
      </w:r>
    </w:p>
    <w:p w14:paraId="52D5105D" w14:textId="77777777" w:rsidR="00763FFB" w:rsidRDefault="00763FFB" w:rsidP="00763FFB">
      <w:pPr>
        <w:ind w:firstLine="708"/>
        <w:contextualSpacing/>
        <w:rPr>
          <w:rFonts w:ascii="Verdana" w:hAnsi="Verdana"/>
          <w:sz w:val="20"/>
          <w:szCs w:val="20"/>
        </w:rPr>
      </w:pPr>
      <w:r w:rsidRPr="000C47CB">
        <w:rPr>
          <w:rFonts w:ascii="Verdana" w:hAnsi="Verdana"/>
          <w:sz w:val="20"/>
          <w:szCs w:val="20"/>
        </w:rPr>
        <w:t>poškození, či odcizení majetku školy, nahlásí t</w:t>
      </w:r>
      <w:r>
        <w:rPr>
          <w:rFonts w:ascii="Verdana" w:hAnsi="Verdana"/>
          <w:sz w:val="20"/>
          <w:szCs w:val="20"/>
        </w:rPr>
        <w:t>o neprodleně ředitelce školy.</w:t>
      </w:r>
    </w:p>
    <w:p w14:paraId="369B2098" w14:textId="77777777" w:rsidR="00763FFB" w:rsidRDefault="00763FFB">
      <w:pPr>
        <w:pStyle w:val="Standard"/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783E4A45" w14:textId="77777777" w:rsidR="00F90ECB" w:rsidRPr="00774AE6" w:rsidRDefault="00F90ECB">
      <w:pPr>
        <w:pStyle w:val="Standard"/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</w:p>
    <w:p w14:paraId="08B43E38" w14:textId="77777777" w:rsidR="00F90ECB" w:rsidRPr="00774AE6" w:rsidRDefault="00F90ECB">
      <w:pPr>
        <w:pStyle w:val="Standard"/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774AE6">
        <w:rPr>
          <w:rFonts w:ascii="Verdana" w:hAnsi="Verdana"/>
          <w:b/>
          <w:color w:val="000000"/>
          <w:sz w:val="20"/>
          <w:szCs w:val="20"/>
        </w:rPr>
        <w:t xml:space="preserve">6        </w:t>
      </w:r>
      <w:r w:rsidR="00774AE6" w:rsidRPr="00774AE6">
        <w:rPr>
          <w:rFonts w:ascii="Verdana" w:hAnsi="Verdana"/>
          <w:b/>
          <w:color w:val="000000"/>
          <w:sz w:val="20"/>
          <w:szCs w:val="20"/>
        </w:rPr>
        <w:t>Přerušení nebo omezení provozu v MŠ</w:t>
      </w:r>
    </w:p>
    <w:p w14:paraId="05C39548" w14:textId="77777777" w:rsidR="00774AE6" w:rsidRDefault="00774AE6">
      <w:pPr>
        <w:pStyle w:val="Standard"/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3B42A1B4" w14:textId="62D11A30" w:rsidR="00F90ECB" w:rsidRDefault="00F90ECB">
      <w:pPr>
        <w:pStyle w:val="Standard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F90ECB">
        <w:rPr>
          <w:rFonts w:ascii="Verdana" w:hAnsi="Verdana"/>
          <w:sz w:val="20"/>
          <w:szCs w:val="20"/>
        </w:rPr>
        <w:t>Provoz mateřské školy lze omezit, nebo přerušit v měsíci červenci a srpnu. Rozsah omezení nebo přerušení stanoví ředitelka po projednání se zřizovatelem. Informaci o tom zveřejní na nástěnkách mate</w:t>
      </w:r>
      <w:r w:rsidR="00206C23">
        <w:rPr>
          <w:rFonts w:ascii="Verdana" w:hAnsi="Verdana"/>
          <w:sz w:val="20"/>
          <w:szCs w:val="20"/>
        </w:rPr>
        <w:t xml:space="preserve">řské školy, ve </w:t>
      </w:r>
      <w:proofErr w:type="spellStart"/>
      <w:r w:rsidR="00206C23">
        <w:rPr>
          <w:rFonts w:ascii="Verdana" w:hAnsi="Verdana"/>
          <w:sz w:val="20"/>
          <w:szCs w:val="20"/>
        </w:rPr>
        <w:t>S</w:t>
      </w:r>
      <w:r>
        <w:rPr>
          <w:rFonts w:ascii="Verdana" w:hAnsi="Verdana"/>
          <w:sz w:val="20"/>
          <w:szCs w:val="20"/>
        </w:rPr>
        <w:t>lunečníčku</w:t>
      </w:r>
      <w:proofErr w:type="spellEnd"/>
      <w:r>
        <w:rPr>
          <w:rFonts w:ascii="Verdana" w:hAnsi="Verdana"/>
          <w:sz w:val="20"/>
          <w:szCs w:val="20"/>
        </w:rPr>
        <w:t xml:space="preserve"> a na nástěnce v prostoru MŠ</w:t>
      </w:r>
      <w:r w:rsidRPr="00F90ECB">
        <w:rPr>
          <w:rFonts w:ascii="Verdana" w:hAnsi="Verdana"/>
          <w:sz w:val="20"/>
          <w:szCs w:val="20"/>
        </w:rPr>
        <w:t>, zároveň s rozpisem prázdninového provozu ostatních mateřských škol v obci, způsobem přijímání dětí k prázdninovému provozu a výši úplaty nejméně dva měsíce předem.</w:t>
      </w:r>
    </w:p>
    <w:p w14:paraId="4BB0ACCE" w14:textId="77777777" w:rsidR="00592C50" w:rsidRDefault="00592C50">
      <w:pPr>
        <w:pStyle w:val="Standard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68A73DA" w14:textId="4FD36EAA" w:rsidR="00592C50" w:rsidRDefault="00592C50">
      <w:pPr>
        <w:pStyle w:val="Standard"/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Vánoční provoz v MŠ do 19.12.2025.</w:t>
      </w:r>
    </w:p>
    <w:p w14:paraId="7C652899" w14:textId="5902DA9D" w:rsidR="00592C50" w:rsidRDefault="00592C50">
      <w:pPr>
        <w:pStyle w:val="Standard"/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MŠ uzavřena 22.12.2025 – 2.1.2026.</w:t>
      </w:r>
    </w:p>
    <w:p w14:paraId="0366DAF2" w14:textId="24065A67" w:rsidR="00592C50" w:rsidRDefault="00592C50">
      <w:pPr>
        <w:pStyle w:val="Standard"/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Letní provoz 1. – 17.</w:t>
      </w:r>
      <w:r w:rsidR="00907EB3">
        <w:rPr>
          <w:rFonts w:ascii="Verdana" w:hAnsi="Verdana"/>
          <w:sz w:val="20"/>
          <w:szCs w:val="20"/>
        </w:rPr>
        <w:t>7.2026</w:t>
      </w:r>
    </w:p>
    <w:p w14:paraId="4F1C7170" w14:textId="5C204701" w:rsidR="00907EB3" w:rsidRDefault="00907EB3">
      <w:pPr>
        <w:pStyle w:val="Standard"/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MŠ uzavřena od 20.7. – 21.8.2026. V tomto termínu mohou děti na 3 týdny navštěvovat MŠ Brněnec 44 – od 3. – 21.8.2026</w:t>
      </w:r>
    </w:p>
    <w:p w14:paraId="2F37510A" w14:textId="6414CB6B" w:rsidR="00907EB3" w:rsidRPr="00F90ECB" w:rsidRDefault="00907EB3">
      <w:pPr>
        <w:pStyle w:val="Standard"/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MŠ Brněnec opět v provozu 24.8.2026.</w:t>
      </w:r>
    </w:p>
    <w:p w14:paraId="0642593A" w14:textId="77777777" w:rsidR="00EE4AAA" w:rsidRDefault="00EE4AAA">
      <w:pPr>
        <w:pStyle w:val="Standard"/>
        <w:spacing w:after="0" w:line="240" w:lineRule="auto"/>
        <w:rPr>
          <w:rFonts w:ascii="Verdana" w:hAnsi="Verdana"/>
          <w:color w:val="000000"/>
          <w:sz w:val="20"/>
          <w:szCs w:val="20"/>
        </w:rPr>
      </w:pPr>
    </w:p>
    <w:p w14:paraId="3A65A996" w14:textId="77777777" w:rsidR="00EE4AAA" w:rsidRDefault="00774AE6" w:rsidP="00774AE6">
      <w:pPr>
        <w:pStyle w:val="Standard"/>
        <w:numPr>
          <w:ilvl w:val="0"/>
          <w:numId w:val="15"/>
        </w:numPr>
        <w:spacing w:after="0" w:line="240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    </w:t>
      </w:r>
      <w:r w:rsidR="00892A04">
        <w:rPr>
          <w:rFonts w:ascii="Verdana" w:hAnsi="Verdana"/>
          <w:b/>
          <w:bCs/>
          <w:sz w:val="20"/>
          <w:szCs w:val="20"/>
        </w:rPr>
        <w:t>Závěrečná a zrušovací ustanovení</w:t>
      </w:r>
    </w:p>
    <w:p w14:paraId="6927BD13" w14:textId="77777777" w:rsidR="00EE4AAA" w:rsidRDefault="00EE4AAA">
      <w:pPr>
        <w:pStyle w:val="Standard"/>
        <w:spacing w:after="0" w:line="240" w:lineRule="auto"/>
        <w:ind w:left="675" w:hanging="645"/>
        <w:rPr>
          <w:rFonts w:ascii="Verdana" w:hAnsi="Verdana"/>
          <w:b/>
          <w:bCs/>
          <w:sz w:val="20"/>
          <w:szCs w:val="20"/>
        </w:rPr>
      </w:pPr>
    </w:p>
    <w:p w14:paraId="348D7D16" w14:textId="52D57B0B" w:rsidR="00774AE6" w:rsidRDefault="00892A04" w:rsidP="00774AE6">
      <w:pPr>
        <w:pStyle w:val="Standard"/>
        <w:numPr>
          <w:ilvl w:val="1"/>
          <w:numId w:val="15"/>
        </w:numPr>
        <w:tabs>
          <w:tab w:val="left" w:pos="1140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Školní řád byl projednán na pe</w:t>
      </w:r>
      <w:r w:rsidR="009C2A23">
        <w:rPr>
          <w:rFonts w:ascii="Verdana" w:hAnsi="Verdana"/>
          <w:sz w:val="20"/>
          <w:szCs w:val="20"/>
        </w:rPr>
        <w:t xml:space="preserve">dagogicko-provozní poradě dne </w:t>
      </w:r>
      <w:r w:rsidR="00907EB3">
        <w:rPr>
          <w:rFonts w:ascii="Verdana" w:hAnsi="Verdana"/>
          <w:sz w:val="20"/>
          <w:szCs w:val="20"/>
        </w:rPr>
        <w:t>15</w:t>
      </w:r>
      <w:r w:rsidR="00763FFB">
        <w:rPr>
          <w:rFonts w:ascii="Verdana" w:hAnsi="Verdana"/>
          <w:sz w:val="20"/>
          <w:szCs w:val="20"/>
        </w:rPr>
        <w:t>.08.202</w:t>
      </w:r>
      <w:r w:rsidR="00907EB3">
        <w:rPr>
          <w:rFonts w:ascii="Verdana" w:hAnsi="Verdana"/>
          <w:sz w:val="20"/>
          <w:szCs w:val="20"/>
        </w:rPr>
        <w:t>5</w:t>
      </w:r>
      <w:r w:rsidR="001B5B66">
        <w:rPr>
          <w:rFonts w:ascii="Verdana" w:hAnsi="Verdana"/>
          <w:sz w:val="20"/>
          <w:szCs w:val="20"/>
        </w:rPr>
        <w:t xml:space="preserve"> a byl podepsán všemi zaměstnanci.</w:t>
      </w:r>
    </w:p>
    <w:p w14:paraId="33048025" w14:textId="2862802C" w:rsidR="00EE4AAA" w:rsidRDefault="00892A04" w:rsidP="00774AE6">
      <w:pPr>
        <w:pStyle w:val="Standard"/>
        <w:numPr>
          <w:ilvl w:val="1"/>
          <w:numId w:val="15"/>
        </w:numPr>
        <w:tabs>
          <w:tab w:val="left" w:pos="1140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Školní </w:t>
      </w:r>
      <w:r w:rsidR="009C2A23">
        <w:rPr>
          <w:rFonts w:ascii="Verdana" w:hAnsi="Verdana"/>
          <w:sz w:val="20"/>
          <w:szCs w:val="20"/>
        </w:rPr>
        <w:t xml:space="preserve">řád zrušuje školní řád ze dne </w:t>
      </w:r>
      <w:r w:rsidR="00907EB3">
        <w:rPr>
          <w:rFonts w:ascii="Verdana" w:hAnsi="Verdana"/>
          <w:sz w:val="20"/>
          <w:szCs w:val="20"/>
        </w:rPr>
        <w:t>23</w:t>
      </w:r>
      <w:r w:rsidR="004E6EF1">
        <w:rPr>
          <w:rFonts w:ascii="Verdana" w:hAnsi="Verdana"/>
          <w:sz w:val="20"/>
          <w:szCs w:val="20"/>
        </w:rPr>
        <w:t>.0</w:t>
      </w:r>
      <w:r w:rsidR="00907EB3">
        <w:rPr>
          <w:rFonts w:ascii="Verdana" w:hAnsi="Verdana"/>
          <w:sz w:val="20"/>
          <w:szCs w:val="20"/>
        </w:rPr>
        <w:t>8</w:t>
      </w:r>
      <w:r w:rsidR="004E6EF1">
        <w:rPr>
          <w:rFonts w:ascii="Verdana" w:hAnsi="Verdana"/>
          <w:sz w:val="20"/>
          <w:szCs w:val="20"/>
        </w:rPr>
        <w:t>.2024</w:t>
      </w:r>
      <w:r>
        <w:rPr>
          <w:rFonts w:ascii="Verdana" w:hAnsi="Verdana"/>
          <w:sz w:val="20"/>
          <w:szCs w:val="20"/>
        </w:rPr>
        <w:t>.</w:t>
      </w:r>
    </w:p>
    <w:p w14:paraId="4EB4EC66" w14:textId="46527557" w:rsidR="00EE4AAA" w:rsidRDefault="00892A04" w:rsidP="00774AE6">
      <w:pPr>
        <w:pStyle w:val="Standard"/>
        <w:numPr>
          <w:ilvl w:val="1"/>
          <w:numId w:val="15"/>
        </w:numPr>
        <w:tabs>
          <w:tab w:val="left" w:pos="1140"/>
        </w:tabs>
        <w:spacing w:after="0" w:line="240" w:lineRule="auto"/>
        <w:rPr>
          <w:rFonts w:ascii="Verdana" w:hAnsi="Verdana"/>
          <w:sz w:val="20"/>
          <w:szCs w:val="20"/>
        </w:rPr>
      </w:pPr>
      <w:r w:rsidRPr="00774AE6">
        <w:rPr>
          <w:rFonts w:ascii="Verdana" w:hAnsi="Verdana"/>
          <w:sz w:val="20"/>
          <w:szCs w:val="20"/>
        </w:rPr>
        <w:t>Školní řá</w:t>
      </w:r>
      <w:r w:rsidR="00B265FD">
        <w:rPr>
          <w:rFonts w:ascii="Verdana" w:hAnsi="Verdana"/>
          <w:sz w:val="20"/>
          <w:szCs w:val="20"/>
        </w:rPr>
        <w:t xml:space="preserve">d nabývá platnosti dne </w:t>
      </w:r>
      <w:r w:rsidR="00A64C70">
        <w:rPr>
          <w:rFonts w:ascii="Verdana" w:hAnsi="Verdana"/>
          <w:sz w:val="20"/>
          <w:szCs w:val="20"/>
        </w:rPr>
        <w:t>0</w:t>
      </w:r>
      <w:r w:rsidR="00907EB3">
        <w:rPr>
          <w:rFonts w:ascii="Verdana" w:hAnsi="Verdana"/>
          <w:sz w:val="20"/>
          <w:szCs w:val="20"/>
        </w:rPr>
        <w:t>1</w:t>
      </w:r>
      <w:r w:rsidR="00B265FD">
        <w:rPr>
          <w:rFonts w:ascii="Verdana" w:hAnsi="Verdana"/>
          <w:sz w:val="20"/>
          <w:szCs w:val="20"/>
        </w:rPr>
        <w:t xml:space="preserve">. </w:t>
      </w:r>
      <w:r w:rsidR="00A64C70">
        <w:rPr>
          <w:rFonts w:ascii="Verdana" w:hAnsi="Verdana"/>
          <w:sz w:val="20"/>
          <w:szCs w:val="20"/>
        </w:rPr>
        <w:t>0</w:t>
      </w:r>
      <w:r w:rsidR="00763FFB">
        <w:rPr>
          <w:rFonts w:ascii="Verdana" w:hAnsi="Verdana"/>
          <w:sz w:val="20"/>
          <w:szCs w:val="20"/>
        </w:rPr>
        <w:t>9.202</w:t>
      </w:r>
      <w:r w:rsidR="00907EB3">
        <w:rPr>
          <w:rFonts w:ascii="Verdana" w:hAnsi="Verdana"/>
          <w:sz w:val="20"/>
          <w:szCs w:val="20"/>
        </w:rPr>
        <w:t>5</w:t>
      </w:r>
      <w:r w:rsidRPr="00774AE6">
        <w:rPr>
          <w:rFonts w:ascii="Verdana" w:hAnsi="Verdana"/>
          <w:sz w:val="20"/>
          <w:szCs w:val="20"/>
        </w:rPr>
        <w:t>.</w:t>
      </w:r>
    </w:p>
    <w:p w14:paraId="0DDDE08C" w14:textId="2EC34AAA" w:rsidR="00EE4AAA" w:rsidRDefault="00892A04" w:rsidP="00774AE6">
      <w:pPr>
        <w:pStyle w:val="Standard"/>
        <w:numPr>
          <w:ilvl w:val="1"/>
          <w:numId w:val="15"/>
        </w:numPr>
        <w:tabs>
          <w:tab w:val="left" w:pos="1140"/>
        </w:tabs>
        <w:spacing w:after="0" w:line="240" w:lineRule="auto"/>
        <w:rPr>
          <w:rFonts w:ascii="Verdana" w:hAnsi="Verdana"/>
          <w:sz w:val="20"/>
          <w:szCs w:val="20"/>
        </w:rPr>
      </w:pPr>
      <w:r w:rsidRPr="00774AE6">
        <w:rPr>
          <w:rFonts w:ascii="Verdana" w:hAnsi="Verdana"/>
          <w:sz w:val="20"/>
          <w:szCs w:val="20"/>
        </w:rPr>
        <w:t>Školní řád</w:t>
      </w:r>
      <w:r w:rsidR="00B265FD">
        <w:rPr>
          <w:rFonts w:ascii="Verdana" w:hAnsi="Verdana"/>
          <w:sz w:val="20"/>
          <w:szCs w:val="20"/>
        </w:rPr>
        <w:t xml:space="preserve"> nabývá účinnosti dne </w:t>
      </w:r>
      <w:r w:rsidR="004E6EF1">
        <w:rPr>
          <w:rFonts w:ascii="Verdana" w:hAnsi="Verdana"/>
          <w:sz w:val="20"/>
          <w:szCs w:val="20"/>
        </w:rPr>
        <w:t>0</w:t>
      </w:r>
      <w:r w:rsidR="00907EB3">
        <w:rPr>
          <w:rFonts w:ascii="Verdana" w:hAnsi="Verdana"/>
          <w:sz w:val="20"/>
          <w:szCs w:val="20"/>
        </w:rPr>
        <w:t>1</w:t>
      </w:r>
      <w:r w:rsidR="00A64C70">
        <w:rPr>
          <w:rFonts w:ascii="Verdana" w:hAnsi="Verdana"/>
          <w:sz w:val="20"/>
          <w:szCs w:val="20"/>
        </w:rPr>
        <w:t>.09.</w:t>
      </w:r>
      <w:r w:rsidR="00763FFB">
        <w:rPr>
          <w:rFonts w:ascii="Verdana" w:hAnsi="Verdana"/>
          <w:sz w:val="20"/>
          <w:szCs w:val="20"/>
        </w:rPr>
        <w:t>202</w:t>
      </w:r>
      <w:r w:rsidR="00907EB3">
        <w:rPr>
          <w:rFonts w:ascii="Verdana" w:hAnsi="Verdana"/>
          <w:sz w:val="20"/>
          <w:szCs w:val="20"/>
        </w:rPr>
        <w:t>5</w:t>
      </w:r>
      <w:r w:rsidRPr="00774AE6">
        <w:rPr>
          <w:rFonts w:ascii="Verdana" w:hAnsi="Verdana"/>
          <w:sz w:val="20"/>
          <w:szCs w:val="20"/>
        </w:rPr>
        <w:t>.</w:t>
      </w:r>
    </w:p>
    <w:p w14:paraId="13FC0605" w14:textId="77777777" w:rsidR="001B5B66" w:rsidRPr="00774AE6" w:rsidRDefault="00211FF5" w:rsidP="00774AE6">
      <w:pPr>
        <w:pStyle w:val="Standard"/>
        <w:numPr>
          <w:ilvl w:val="1"/>
          <w:numId w:val="15"/>
        </w:numPr>
        <w:tabs>
          <w:tab w:val="left" w:pos="1140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Zákonní zástupci dětí </w:t>
      </w:r>
      <w:r w:rsidR="00434286" w:rsidRPr="00206C23">
        <w:rPr>
          <w:rFonts w:ascii="Verdana" w:hAnsi="Verdana"/>
          <w:sz w:val="20"/>
          <w:szCs w:val="20"/>
        </w:rPr>
        <w:t>jsou</w:t>
      </w:r>
      <w:r w:rsidR="001B5B66" w:rsidRPr="00206C23">
        <w:rPr>
          <w:rFonts w:ascii="Verdana" w:hAnsi="Verdana"/>
          <w:sz w:val="20"/>
          <w:szCs w:val="20"/>
        </w:rPr>
        <w:t xml:space="preserve"> </w:t>
      </w:r>
      <w:r w:rsidR="001B5B66" w:rsidRPr="00774AE6">
        <w:rPr>
          <w:rFonts w:ascii="Verdana" w:hAnsi="Verdana"/>
          <w:sz w:val="20"/>
          <w:szCs w:val="20"/>
        </w:rPr>
        <w:t>s tímto řádem prokazatelně seznámeni, viz. Seznámení s řády MŠ.</w:t>
      </w:r>
    </w:p>
    <w:p w14:paraId="467FB945" w14:textId="77777777" w:rsidR="00EE4AAA" w:rsidRDefault="00CE6604" w:rsidP="00CE6604">
      <w:pPr>
        <w:pStyle w:val="Standard"/>
        <w:spacing w:after="0" w:line="240" w:lineRule="auto"/>
        <w:ind w:left="3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 </w:t>
      </w:r>
    </w:p>
    <w:p w14:paraId="2CF36289" w14:textId="77777777" w:rsidR="00EE4AAA" w:rsidRDefault="00EE4AAA">
      <w:pPr>
        <w:pStyle w:val="Standard"/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1017ECC7" w14:textId="11AFDBAA" w:rsidR="00EE4AAA" w:rsidRDefault="00666C6C">
      <w:pPr>
        <w:pStyle w:val="Standard"/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V Brněnci</w:t>
      </w:r>
      <w:r w:rsidR="00892A04">
        <w:rPr>
          <w:rFonts w:ascii="Verdana" w:hAnsi="Verdana"/>
          <w:color w:val="000000"/>
          <w:sz w:val="20"/>
          <w:szCs w:val="20"/>
        </w:rPr>
        <w:t xml:space="preserve"> dne </w:t>
      </w:r>
      <w:r w:rsidR="004E6EF1">
        <w:rPr>
          <w:rFonts w:ascii="Verdana" w:hAnsi="Verdana"/>
          <w:color w:val="000000"/>
          <w:sz w:val="20"/>
          <w:szCs w:val="20"/>
        </w:rPr>
        <w:t>1</w:t>
      </w:r>
      <w:r w:rsidR="00907EB3">
        <w:rPr>
          <w:rFonts w:ascii="Verdana" w:hAnsi="Verdana"/>
          <w:color w:val="000000"/>
          <w:sz w:val="20"/>
          <w:szCs w:val="20"/>
        </w:rPr>
        <w:t>8</w:t>
      </w:r>
      <w:r w:rsidR="004E6EF1">
        <w:rPr>
          <w:rFonts w:ascii="Verdana" w:hAnsi="Verdana"/>
          <w:color w:val="000000"/>
          <w:sz w:val="20"/>
          <w:szCs w:val="20"/>
        </w:rPr>
        <w:t>.08.</w:t>
      </w:r>
      <w:r w:rsidR="00763FFB">
        <w:rPr>
          <w:rFonts w:ascii="Verdana" w:hAnsi="Verdana"/>
          <w:color w:val="000000"/>
          <w:sz w:val="20"/>
          <w:szCs w:val="20"/>
        </w:rPr>
        <w:t>202</w:t>
      </w:r>
      <w:r w:rsidR="00907EB3">
        <w:rPr>
          <w:rFonts w:ascii="Verdana" w:hAnsi="Verdana"/>
          <w:color w:val="000000"/>
          <w:sz w:val="20"/>
          <w:szCs w:val="20"/>
        </w:rPr>
        <w:t>5</w:t>
      </w:r>
    </w:p>
    <w:p w14:paraId="00E33AF4" w14:textId="77777777" w:rsidR="00EE4AAA" w:rsidRDefault="00EE4AAA">
      <w:pPr>
        <w:pStyle w:val="Standard"/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28596002" w14:textId="77777777" w:rsidR="00EE4AAA" w:rsidRDefault="00EE4AAA">
      <w:pPr>
        <w:pStyle w:val="Standard"/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07C4FD81" w14:textId="59032A45" w:rsidR="00EE4AAA" w:rsidRDefault="00D6602C">
      <w:pPr>
        <w:pStyle w:val="Standard"/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Bc. </w:t>
      </w:r>
      <w:r w:rsidR="00892A04">
        <w:rPr>
          <w:rFonts w:ascii="Verdana" w:hAnsi="Verdana"/>
          <w:color w:val="000000"/>
          <w:sz w:val="20"/>
          <w:szCs w:val="20"/>
        </w:rPr>
        <w:t>Jarmila Homolková, ředitelka MŠ: ……………………………………………….</w:t>
      </w:r>
    </w:p>
    <w:p w14:paraId="2B3DF580" w14:textId="77777777" w:rsidR="00EE4AAA" w:rsidRDefault="00EE4AAA">
      <w:pPr>
        <w:pStyle w:val="Standard"/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02FFF11B" w14:textId="77777777" w:rsidR="00EE4AAA" w:rsidRDefault="00EE4AAA">
      <w:pPr>
        <w:pStyle w:val="Standard"/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sectPr w:rsidR="00EE4AAA">
      <w:headerReference w:type="default" r:id="rId8"/>
      <w:footerReference w:type="default" r:id="rId9"/>
      <w:pgSz w:w="11906" w:h="16838"/>
      <w:pgMar w:top="709" w:right="1406" w:bottom="709" w:left="145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6FCA8" w14:textId="77777777" w:rsidR="000F281C" w:rsidRDefault="000F281C">
      <w:r>
        <w:separator/>
      </w:r>
    </w:p>
  </w:endnote>
  <w:endnote w:type="continuationSeparator" w:id="0">
    <w:p w14:paraId="34D8044D" w14:textId="77777777" w:rsidR="000F281C" w:rsidRDefault="000F2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, Arial">
    <w:altName w:val="Calibri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E1B97270t00">
    <w:charset w:val="00"/>
    <w:family w:val="auto"/>
    <w:pitch w:val="variable"/>
  </w:font>
  <w:font w:name="TTE1B97008t00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311DA" w14:textId="77777777" w:rsidR="00666C6C" w:rsidRDefault="00425FDF" w:rsidP="00425FDF">
    <w:pPr>
      <w:pStyle w:val="Zpat"/>
      <w:pBdr>
        <w:top w:val="single" w:sz="4" w:space="1" w:color="auto"/>
      </w:pBdr>
      <w:rPr>
        <w:rFonts w:ascii="Verdana" w:hAnsi="Verdana" w:cstheme="minorHAnsi"/>
        <w:sz w:val="20"/>
        <w:szCs w:val="20"/>
      </w:rPr>
    </w:pPr>
    <w:hyperlink r:id="rId1" w:history="1">
      <w:r w:rsidRPr="00253A76">
        <w:rPr>
          <w:rStyle w:val="Hypertextovodkaz"/>
          <w:rFonts w:ascii="Verdana" w:hAnsi="Verdana" w:cstheme="minorHAnsi"/>
          <w:sz w:val="20"/>
          <w:szCs w:val="20"/>
        </w:rPr>
        <w:t>reditelka@msslunicka.cz</w:t>
      </w:r>
    </w:hyperlink>
    <w:r>
      <w:rPr>
        <w:rFonts w:ascii="Verdana" w:hAnsi="Verdana" w:cstheme="minorHAnsi"/>
        <w:sz w:val="20"/>
        <w:szCs w:val="20"/>
      </w:rPr>
      <w:t xml:space="preserve">                    </w:t>
    </w:r>
    <w:r>
      <w:rPr>
        <w:rFonts w:ascii="Verdana" w:hAnsi="Verdana" w:cstheme="minorHAnsi"/>
        <w:sz w:val="20"/>
        <w:szCs w:val="20"/>
      </w:rPr>
      <w:tab/>
    </w:r>
    <w:hyperlink r:id="rId2" w:history="1">
      <w:r w:rsidRPr="00253A76">
        <w:rPr>
          <w:rStyle w:val="Hypertextovodkaz"/>
          <w:rFonts w:ascii="Verdana" w:hAnsi="Verdana" w:cstheme="minorHAnsi"/>
          <w:sz w:val="20"/>
          <w:szCs w:val="20"/>
        </w:rPr>
        <w:t>www.mslunicka.cz</w:t>
      </w:r>
    </w:hyperlink>
    <w:r>
      <w:rPr>
        <w:rFonts w:ascii="Verdana" w:hAnsi="Verdana" w:cstheme="minorHAnsi"/>
        <w:sz w:val="20"/>
        <w:szCs w:val="20"/>
      </w:rPr>
      <w:t xml:space="preserve">                            461 523 226</w:t>
    </w:r>
    <w:r w:rsidR="00666C6C">
      <w:rPr>
        <w:rFonts w:ascii="Verdana" w:hAnsi="Verdana" w:cstheme="minorHAnsi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687EC" w14:textId="77777777" w:rsidR="000F281C" w:rsidRDefault="000F281C">
      <w:r>
        <w:rPr>
          <w:color w:val="000000"/>
        </w:rPr>
        <w:separator/>
      </w:r>
    </w:p>
  </w:footnote>
  <w:footnote w:type="continuationSeparator" w:id="0">
    <w:p w14:paraId="4F6C515A" w14:textId="77777777" w:rsidR="000F281C" w:rsidRDefault="000F2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079D3" w14:textId="77777777" w:rsidR="00425FDF" w:rsidRPr="00425FDF" w:rsidRDefault="00425FDF" w:rsidP="00425FDF">
    <w:pPr>
      <w:pStyle w:val="Zhlav"/>
      <w:spacing w:line="240" w:lineRule="auto"/>
      <w:contextualSpacing/>
      <w:jc w:val="center"/>
      <w:rPr>
        <w:b/>
        <w:sz w:val="28"/>
        <w:szCs w:val="28"/>
      </w:rPr>
    </w:pPr>
    <w:r w:rsidRPr="00425FDF">
      <w:rPr>
        <w:b/>
        <w:sz w:val="28"/>
        <w:szCs w:val="28"/>
      </w:rPr>
      <w:t>Mateřská škola U Dvou sluníček, Brněnec, okres Svitavy</w:t>
    </w:r>
  </w:p>
  <w:p w14:paraId="466E5836" w14:textId="77777777" w:rsidR="00425FDF" w:rsidRPr="00425FDF" w:rsidRDefault="00425FDF" w:rsidP="00425FDF">
    <w:pPr>
      <w:pStyle w:val="Zhlav"/>
      <w:pBdr>
        <w:bottom w:val="single" w:sz="4" w:space="1" w:color="auto"/>
      </w:pBdr>
      <w:spacing w:line="240" w:lineRule="auto"/>
      <w:contextualSpacing/>
      <w:jc w:val="center"/>
    </w:pPr>
    <w:r>
      <w:t>se sídlem Brněnec 22, 569 04 Brněnec, IČO: 75016257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749D"/>
    <w:multiLevelType w:val="multilevel"/>
    <w:tmpl w:val="E754017E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3D66B46"/>
    <w:multiLevelType w:val="multilevel"/>
    <w:tmpl w:val="685AE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80056D"/>
    <w:multiLevelType w:val="hybridMultilevel"/>
    <w:tmpl w:val="2D36EE34"/>
    <w:lvl w:ilvl="0" w:tplc="679C48E6">
      <w:start w:val="2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65" w:hanging="360"/>
      </w:pPr>
    </w:lvl>
    <w:lvl w:ilvl="2" w:tplc="0405001B" w:tentative="1">
      <w:start w:val="1"/>
      <w:numFmt w:val="lowerRoman"/>
      <w:lvlText w:val="%3."/>
      <w:lvlJc w:val="right"/>
      <w:pPr>
        <w:ind w:left="1785" w:hanging="180"/>
      </w:pPr>
    </w:lvl>
    <w:lvl w:ilvl="3" w:tplc="0405000F" w:tentative="1">
      <w:start w:val="1"/>
      <w:numFmt w:val="decimal"/>
      <w:lvlText w:val="%4."/>
      <w:lvlJc w:val="left"/>
      <w:pPr>
        <w:ind w:left="2505" w:hanging="360"/>
      </w:pPr>
    </w:lvl>
    <w:lvl w:ilvl="4" w:tplc="04050019" w:tentative="1">
      <w:start w:val="1"/>
      <w:numFmt w:val="lowerLetter"/>
      <w:lvlText w:val="%5."/>
      <w:lvlJc w:val="left"/>
      <w:pPr>
        <w:ind w:left="3225" w:hanging="360"/>
      </w:pPr>
    </w:lvl>
    <w:lvl w:ilvl="5" w:tplc="0405001B" w:tentative="1">
      <w:start w:val="1"/>
      <w:numFmt w:val="lowerRoman"/>
      <w:lvlText w:val="%6."/>
      <w:lvlJc w:val="right"/>
      <w:pPr>
        <w:ind w:left="3945" w:hanging="180"/>
      </w:pPr>
    </w:lvl>
    <w:lvl w:ilvl="6" w:tplc="0405000F" w:tentative="1">
      <w:start w:val="1"/>
      <w:numFmt w:val="decimal"/>
      <w:lvlText w:val="%7."/>
      <w:lvlJc w:val="left"/>
      <w:pPr>
        <w:ind w:left="4665" w:hanging="360"/>
      </w:pPr>
    </w:lvl>
    <w:lvl w:ilvl="7" w:tplc="04050019" w:tentative="1">
      <w:start w:val="1"/>
      <w:numFmt w:val="lowerLetter"/>
      <w:lvlText w:val="%8."/>
      <w:lvlJc w:val="left"/>
      <w:pPr>
        <w:ind w:left="5385" w:hanging="360"/>
      </w:pPr>
    </w:lvl>
    <w:lvl w:ilvl="8" w:tplc="040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" w15:restartNumberingAfterBreak="0">
    <w:nsid w:val="17850B0A"/>
    <w:multiLevelType w:val="multilevel"/>
    <w:tmpl w:val="BB6C8D2E"/>
    <w:lvl w:ilvl="0">
      <w:start w:val="1"/>
      <w:numFmt w:val="lowerLetter"/>
      <w:lvlText w:val="%1)"/>
      <w:lvlJc w:val="left"/>
      <w:pPr>
        <w:ind w:left="1069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4" w15:restartNumberingAfterBreak="0">
    <w:nsid w:val="1D35394F"/>
    <w:multiLevelType w:val="multilevel"/>
    <w:tmpl w:val="B5A4FB56"/>
    <w:lvl w:ilvl="0">
      <w:start w:val="7"/>
      <w:numFmt w:val="decimal"/>
      <w:lvlText w:val="%1"/>
      <w:lvlJc w:val="left"/>
      <w:pPr>
        <w:ind w:left="39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1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9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90" w:hanging="2160"/>
      </w:pPr>
      <w:rPr>
        <w:rFonts w:hint="default"/>
      </w:rPr>
    </w:lvl>
  </w:abstractNum>
  <w:abstractNum w:abstractNumId="5" w15:restartNumberingAfterBreak="0">
    <w:nsid w:val="225A20FE"/>
    <w:multiLevelType w:val="multilevel"/>
    <w:tmpl w:val="C4DEFE2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6" w15:restartNumberingAfterBreak="0">
    <w:nsid w:val="229A2F17"/>
    <w:multiLevelType w:val="multilevel"/>
    <w:tmpl w:val="8A3EE05A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–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–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–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–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–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–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–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–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7" w15:restartNumberingAfterBreak="0">
    <w:nsid w:val="23C273D2"/>
    <w:multiLevelType w:val="multilevel"/>
    <w:tmpl w:val="0C7E7CC2"/>
    <w:lvl w:ilvl="0">
      <w:start w:val="1"/>
      <w:numFmt w:val="lowerLetter"/>
      <w:lvlText w:val="%1)"/>
      <w:lvlJc w:val="left"/>
      <w:pPr>
        <w:ind w:left="1260" w:hanging="360"/>
      </w:pPr>
    </w:lvl>
    <w:lvl w:ilvl="1">
      <w:start w:val="1"/>
      <w:numFmt w:val="lowerLetter"/>
      <w:lvlText w:val="%2)"/>
      <w:lvlJc w:val="left"/>
      <w:pPr>
        <w:ind w:left="1620" w:hanging="360"/>
      </w:pPr>
    </w:lvl>
    <w:lvl w:ilvl="2">
      <w:start w:val="1"/>
      <w:numFmt w:val="lowerLetter"/>
      <w:lvlText w:val="%3)"/>
      <w:lvlJc w:val="left"/>
      <w:pPr>
        <w:ind w:left="1980" w:hanging="360"/>
      </w:pPr>
    </w:lvl>
    <w:lvl w:ilvl="3">
      <w:start w:val="1"/>
      <w:numFmt w:val="lowerLetter"/>
      <w:lvlText w:val="%4)"/>
      <w:lvlJc w:val="left"/>
      <w:pPr>
        <w:ind w:left="2340" w:hanging="360"/>
      </w:pPr>
    </w:lvl>
    <w:lvl w:ilvl="4">
      <w:start w:val="1"/>
      <w:numFmt w:val="lowerLetter"/>
      <w:lvlText w:val="%5)"/>
      <w:lvlJc w:val="left"/>
      <w:pPr>
        <w:ind w:left="2700" w:hanging="360"/>
      </w:pPr>
    </w:lvl>
    <w:lvl w:ilvl="5">
      <w:start w:val="1"/>
      <w:numFmt w:val="lowerLetter"/>
      <w:lvlText w:val="%6)"/>
      <w:lvlJc w:val="left"/>
      <w:pPr>
        <w:ind w:left="3060" w:hanging="360"/>
      </w:pPr>
    </w:lvl>
    <w:lvl w:ilvl="6">
      <w:start w:val="1"/>
      <w:numFmt w:val="lowerLetter"/>
      <w:lvlText w:val="%7)"/>
      <w:lvlJc w:val="left"/>
      <w:pPr>
        <w:ind w:left="3420" w:hanging="360"/>
      </w:pPr>
    </w:lvl>
    <w:lvl w:ilvl="7">
      <w:start w:val="1"/>
      <w:numFmt w:val="lowerLetter"/>
      <w:lvlText w:val="%8)"/>
      <w:lvlJc w:val="left"/>
      <w:pPr>
        <w:ind w:left="3780" w:hanging="360"/>
      </w:pPr>
    </w:lvl>
    <w:lvl w:ilvl="8">
      <w:start w:val="1"/>
      <w:numFmt w:val="lowerLetter"/>
      <w:lvlText w:val="%9)"/>
      <w:lvlJc w:val="left"/>
      <w:pPr>
        <w:ind w:left="4140" w:hanging="360"/>
      </w:pPr>
    </w:lvl>
  </w:abstractNum>
  <w:abstractNum w:abstractNumId="8" w15:restartNumberingAfterBreak="0">
    <w:nsid w:val="29432703"/>
    <w:multiLevelType w:val="hybridMultilevel"/>
    <w:tmpl w:val="67B618DC"/>
    <w:lvl w:ilvl="0" w:tplc="0EC03C8E">
      <w:start w:val="5"/>
      <w:numFmt w:val="bullet"/>
      <w:lvlText w:val="-"/>
      <w:lvlJc w:val="left"/>
      <w:pPr>
        <w:ind w:left="708" w:hanging="360"/>
      </w:pPr>
      <w:rPr>
        <w:rFonts w:ascii="Verdana" w:eastAsia="SimSun" w:hAnsi="Verdana" w:cs="Mangal" w:hint="default"/>
      </w:rPr>
    </w:lvl>
    <w:lvl w:ilvl="1" w:tplc="0405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9" w15:restartNumberingAfterBreak="0">
    <w:nsid w:val="30045835"/>
    <w:multiLevelType w:val="multilevel"/>
    <w:tmpl w:val="7B027FB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10" w15:restartNumberingAfterBreak="0">
    <w:nsid w:val="32812C5A"/>
    <w:multiLevelType w:val="hybridMultilevel"/>
    <w:tmpl w:val="48185036"/>
    <w:lvl w:ilvl="0" w:tplc="65A8637E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65" w:hanging="360"/>
      </w:pPr>
    </w:lvl>
    <w:lvl w:ilvl="2" w:tplc="0405001B" w:tentative="1">
      <w:start w:val="1"/>
      <w:numFmt w:val="lowerRoman"/>
      <w:lvlText w:val="%3."/>
      <w:lvlJc w:val="right"/>
      <w:pPr>
        <w:ind w:left="1785" w:hanging="180"/>
      </w:pPr>
    </w:lvl>
    <w:lvl w:ilvl="3" w:tplc="0405000F" w:tentative="1">
      <w:start w:val="1"/>
      <w:numFmt w:val="decimal"/>
      <w:lvlText w:val="%4."/>
      <w:lvlJc w:val="left"/>
      <w:pPr>
        <w:ind w:left="2505" w:hanging="360"/>
      </w:pPr>
    </w:lvl>
    <w:lvl w:ilvl="4" w:tplc="04050019" w:tentative="1">
      <w:start w:val="1"/>
      <w:numFmt w:val="lowerLetter"/>
      <w:lvlText w:val="%5."/>
      <w:lvlJc w:val="left"/>
      <w:pPr>
        <w:ind w:left="3225" w:hanging="360"/>
      </w:pPr>
    </w:lvl>
    <w:lvl w:ilvl="5" w:tplc="0405001B" w:tentative="1">
      <w:start w:val="1"/>
      <w:numFmt w:val="lowerRoman"/>
      <w:lvlText w:val="%6."/>
      <w:lvlJc w:val="right"/>
      <w:pPr>
        <w:ind w:left="3945" w:hanging="180"/>
      </w:pPr>
    </w:lvl>
    <w:lvl w:ilvl="6" w:tplc="0405000F" w:tentative="1">
      <w:start w:val="1"/>
      <w:numFmt w:val="decimal"/>
      <w:lvlText w:val="%7."/>
      <w:lvlJc w:val="left"/>
      <w:pPr>
        <w:ind w:left="4665" w:hanging="360"/>
      </w:pPr>
    </w:lvl>
    <w:lvl w:ilvl="7" w:tplc="04050019" w:tentative="1">
      <w:start w:val="1"/>
      <w:numFmt w:val="lowerLetter"/>
      <w:lvlText w:val="%8."/>
      <w:lvlJc w:val="left"/>
      <w:pPr>
        <w:ind w:left="5385" w:hanging="360"/>
      </w:pPr>
    </w:lvl>
    <w:lvl w:ilvl="8" w:tplc="040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1" w15:restartNumberingAfterBreak="0">
    <w:nsid w:val="3C3214A8"/>
    <w:multiLevelType w:val="multilevel"/>
    <w:tmpl w:val="3768FC56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2" w15:restartNumberingAfterBreak="0">
    <w:nsid w:val="3C9C7A9C"/>
    <w:multiLevelType w:val="multilevel"/>
    <w:tmpl w:val="24844AB2"/>
    <w:styleLink w:val="WW8Num3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3" w15:restartNumberingAfterBreak="0">
    <w:nsid w:val="48510CB5"/>
    <w:multiLevelType w:val="multilevel"/>
    <w:tmpl w:val="6D50219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14" w15:restartNumberingAfterBreak="0">
    <w:nsid w:val="50CC70C4"/>
    <w:multiLevelType w:val="multilevel"/>
    <w:tmpl w:val="9CEA2EEC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15" w15:restartNumberingAfterBreak="0">
    <w:nsid w:val="55A2013D"/>
    <w:multiLevelType w:val="multilevel"/>
    <w:tmpl w:val="8402E84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16" w15:restartNumberingAfterBreak="0">
    <w:nsid w:val="61583CE6"/>
    <w:multiLevelType w:val="multilevel"/>
    <w:tmpl w:val="15ACAF02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Verdana" w:hAnsi="Verdana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7" w15:restartNumberingAfterBreak="0">
    <w:nsid w:val="63987F29"/>
    <w:multiLevelType w:val="multilevel"/>
    <w:tmpl w:val="1D5CD48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18" w15:restartNumberingAfterBreak="0">
    <w:nsid w:val="679D3DD4"/>
    <w:multiLevelType w:val="hybridMultilevel"/>
    <w:tmpl w:val="6DC6D1F8"/>
    <w:lvl w:ilvl="0" w:tplc="14CE8E66">
      <w:start w:val="6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65" w:hanging="360"/>
      </w:pPr>
    </w:lvl>
    <w:lvl w:ilvl="2" w:tplc="0405001B" w:tentative="1">
      <w:start w:val="1"/>
      <w:numFmt w:val="lowerRoman"/>
      <w:lvlText w:val="%3."/>
      <w:lvlJc w:val="right"/>
      <w:pPr>
        <w:ind w:left="1785" w:hanging="180"/>
      </w:pPr>
    </w:lvl>
    <w:lvl w:ilvl="3" w:tplc="0405000F" w:tentative="1">
      <w:start w:val="1"/>
      <w:numFmt w:val="decimal"/>
      <w:lvlText w:val="%4."/>
      <w:lvlJc w:val="left"/>
      <w:pPr>
        <w:ind w:left="2505" w:hanging="360"/>
      </w:pPr>
    </w:lvl>
    <w:lvl w:ilvl="4" w:tplc="04050019" w:tentative="1">
      <w:start w:val="1"/>
      <w:numFmt w:val="lowerLetter"/>
      <w:lvlText w:val="%5."/>
      <w:lvlJc w:val="left"/>
      <w:pPr>
        <w:ind w:left="3225" w:hanging="360"/>
      </w:pPr>
    </w:lvl>
    <w:lvl w:ilvl="5" w:tplc="0405001B" w:tentative="1">
      <w:start w:val="1"/>
      <w:numFmt w:val="lowerRoman"/>
      <w:lvlText w:val="%6."/>
      <w:lvlJc w:val="right"/>
      <w:pPr>
        <w:ind w:left="3945" w:hanging="180"/>
      </w:pPr>
    </w:lvl>
    <w:lvl w:ilvl="6" w:tplc="0405000F" w:tentative="1">
      <w:start w:val="1"/>
      <w:numFmt w:val="decimal"/>
      <w:lvlText w:val="%7."/>
      <w:lvlJc w:val="left"/>
      <w:pPr>
        <w:ind w:left="4665" w:hanging="360"/>
      </w:pPr>
    </w:lvl>
    <w:lvl w:ilvl="7" w:tplc="04050019" w:tentative="1">
      <w:start w:val="1"/>
      <w:numFmt w:val="lowerLetter"/>
      <w:lvlText w:val="%8."/>
      <w:lvlJc w:val="left"/>
      <w:pPr>
        <w:ind w:left="5385" w:hanging="360"/>
      </w:pPr>
    </w:lvl>
    <w:lvl w:ilvl="8" w:tplc="0405001B" w:tentative="1">
      <w:start w:val="1"/>
      <w:numFmt w:val="lowerRoman"/>
      <w:lvlText w:val="%9."/>
      <w:lvlJc w:val="right"/>
      <w:pPr>
        <w:ind w:left="6105" w:hanging="180"/>
      </w:pPr>
    </w:lvl>
  </w:abstractNum>
  <w:num w:numId="1" w16cid:durableId="797921068">
    <w:abstractNumId w:val="0"/>
  </w:num>
  <w:num w:numId="2" w16cid:durableId="1033767316">
    <w:abstractNumId w:val="14"/>
  </w:num>
  <w:num w:numId="3" w16cid:durableId="255796795">
    <w:abstractNumId w:val="12"/>
  </w:num>
  <w:num w:numId="4" w16cid:durableId="971055113">
    <w:abstractNumId w:val="13"/>
  </w:num>
  <w:num w:numId="5" w16cid:durableId="162673960">
    <w:abstractNumId w:val="3"/>
  </w:num>
  <w:num w:numId="6" w16cid:durableId="1281645283">
    <w:abstractNumId w:val="17"/>
  </w:num>
  <w:num w:numId="7" w16cid:durableId="932520140">
    <w:abstractNumId w:val="7"/>
  </w:num>
  <w:num w:numId="8" w16cid:durableId="1983806026">
    <w:abstractNumId w:val="6"/>
  </w:num>
  <w:num w:numId="9" w16cid:durableId="607322172">
    <w:abstractNumId w:val="15"/>
  </w:num>
  <w:num w:numId="10" w16cid:durableId="100340638">
    <w:abstractNumId w:val="5"/>
  </w:num>
  <w:num w:numId="11" w16cid:durableId="2049914949">
    <w:abstractNumId w:val="9"/>
  </w:num>
  <w:num w:numId="12" w16cid:durableId="1473063455">
    <w:abstractNumId w:val="16"/>
  </w:num>
  <w:num w:numId="13" w16cid:durableId="466700709">
    <w:abstractNumId w:val="11"/>
  </w:num>
  <w:num w:numId="14" w16cid:durableId="973558832">
    <w:abstractNumId w:val="1"/>
  </w:num>
  <w:num w:numId="15" w16cid:durableId="1460029387">
    <w:abstractNumId w:val="4"/>
  </w:num>
  <w:num w:numId="16" w16cid:durableId="1560744620">
    <w:abstractNumId w:val="10"/>
  </w:num>
  <w:num w:numId="17" w16cid:durableId="1396857697">
    <w:abstractNumId w:val="2"/>
  </w:num>
  <w:num w:numId="18" w16cid:durableId="36046989">
    <w:abstractNumId w:val="18"/>
  </w:num>
  <w:num w:numId="19" w16cid:durableId="12160478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AAA"/>
    <w:rsid w:val="00021C33"/>
    <w:rsid w:val="0003644B"/>
    <w:rsid w:val="0007289F"/>
    <w:rsid w:val="00092C2B"/>
    <w:rsid w:val="00096138"/>
    <w:rsid w:val="000A3BA0"/>
    <w:rsid w:val="000D2673"/>
    <w:rsid w:val="000E1A62"/>
    <w:rsid w:val="000E6BB7"/>
    <w:rsid w:val="000F281C"/>
    <w:rsid w:val="00112862"/>
    <w:rsid w:val="00114715"/>
    <w:rsid w:val="00114BD6"/>
    <w:rsid w:val="00152E4A"/>
    <w:rsid w:val="00153F42"/>
    <w:rsid w:val="00185E4A"/>
    <w:rsid w:val="00190447"/>
    <w:rsid w:val="001B42DC"/>
    <w:rsid w:val="001B5B66"/>
    <w:rsid w:val="001C43F3"/>
    <w:rsid w:val="00206C23"/>
    <w:rsid w:val="00211FF5"/>
    <w:rsid w:val="00213C62"/>
    <w:rsid w:val="00225D83"/>
    <w:rsid w:val="002558E6"/>
    <w:rsid w:val="00291E35"/>
    <w:rsid w:val="002F19E4"/>
    <w:rsid w:val="0030000C"/>
    <w:rsid w:val="00301D33"/>
    <w:rsid w:val="00331618"/>
    <w:rsid w:val="0035565C"/>
    <w:rsid w:val="00367516"/>
    <w:rsid w:val="00374CAC"/>
    <w:rsid w:val="003B43AE"/>
    <w:rsid w:val="003C1F27"/>
    <w:rsid w:val="00404339"/>
    <w:rsid w:val="00404EA9"/>
    <w:rsid w:val="00406118"/>
    <w:rsid w:val="00425FDF"/>
    <w:rsid w:val="00427027"/>
    <w:rsid w:val="004273FE"/>
    <w:rsid w:val="00434286"/>
    <w:rsid w:val="004419FF"/>
    <w:rsid w:val="00484C78"/>
    <w:rsid w:val="004D515E"/>
    <w:rsid w:val="004E2DF0"/>
    <w:rsid w:val="004E6EF1"/>
    <w:rsid w:val="00530905"/>
    <w:rsid w:val="00540779"/>
    <w:rsid w:val="00592C50"/>
    <w:rsid w:val="005C1F61"/>
    <w:rsid w:val="005F558E"/>
    <w:rsid w:val="00617161"/>
    <w:rsid w:val="00617BCD"/>
    <w:rsid w:val="00640F92"/>
    <w:rsid w:val="00646C0B"/>
    <w:rsid w:val="00666C6C"/>
    <w:rsid w:val="006C1D6E"/>
    <w:rsid w:val="006E2413"/>
    <w:rsid w:val="00733F13"/>
    <w:rsid w:val="00761C39"/>
    <w:rsid w:val="00763FFB"/>
    <w:rsid w:val="00773B55"/>
    <w:rsid w:val="00774AE6"/>
    <w:rsid w:val="007A04E5"/>
    <w:rsid w:val="007D326F"/>
    <w:rsid w:val="007E04F0"/>
    <w:rsid w:val="00807EB1"/>
    <w:rsid w:val="008817C8"/>
    <w:rsid w:val="00892A04"/>
    <w:rsid w:val="008A0894"/>
    <w:rsid w:val="008D034C"/>
    <w:rsid w:val="008E6D1A"/>
    <w:rsid w:val="00906CDD"/>
    <w:rsid w:val="00907EB3"/>
    <w:rsid w:val="009B6419"/>
    <w:rsid w:val="009C2A23"/>
    <w:rsid w:val="009C7CCE"/>
    <w:rsid w:val="009E5C15"/>
    <w:rsid w:val="00A215B3"/>
    <w:rsid w:val="00A46227"/>
    <w:rsid w:val="00A52D89"/>
    <w:rsid w:val="00A57680"/>
    <w:rsid w:val="00A64C70"/>
    <w:rsid w:val="00A8185A"/>
    <w:rsid w:val="00A81B69"/>
    <w:rsid w:val="00A93EC8"/>
    <w:rsid w:val="00AA4C10"/>
    <w:rsid w:val="00AB69A5"/>
    <w:rsid w:val="00AF07F1"/>
    <w:rsid w:val="00B016A9"/>
    <w:rsid w:val="00B265FD"/>
    <w:rsid w:val="00B44A0D"/>
    <w:rsid w:val="00B47A38"/>
    <w:rsid w:val="00B54BE5"/>
    <w:rsid w:val="00B56624"/>
    <w:rsid w:val="00B622F0"/>
    <w:rsid w:val="00B75763"/>
    <w:rsid w:val="00BA4CB5"/>
    <w:rsid w:val="00BB6DAC"/>
    <w:rsid w:val="00BD0A3A"/>
    <w:rsid w:val="00C11B5D"/>
    <w:rsid w:val="00C12F32"/>
    <w:rsid w:val="00C453F0"/>
    <w:rsid w:val="00C834CD"/>
    <w:rsid w:val="00C961C4"/>
    <w:rsid w:val="00CC4A9F"/>
    <w:rsid w:val="00CE6604"/>
    <w:rsid w:val="00D60F7A"/>
    <w:rsid w:val="00D6602C"/>
    <w:rsid w:val="00D73684"/>
    <w:rsid w:val="00D76908"/>
    <w:rsid w:val="00D8271E"/>
    <w:rsid w:val="00DE08D3"/>
    <w:rsid w:val="00E07B5E"/>
    <w:rsid w:val="00E23A2A"/>
    <w:rsid w:val="00E655ED"/>
    <w:rsid w:val="00E75A6E"/>
    <w:rsid w:val="00ED7589"/>
    <w:rsid w:val="00EE4AAA"/>
    <w:rsid w:val="00F04CBE"/>
    <w:rsid w:val="00F1457E"/>
    <w:rsid w:val="00F2733B"/>
    <w:rsid w:val="00F36F79"/>
    <w:rsid w:val="00F431E2"/>
    <w:rsid w:val="00F46076"/>
    <w:rsid w:val="00F478F7"/>
    <w:rsid w:val="00F73A21"/>
    <w:rsid w:val="00F76535"/>
    <w:rsid w:val="00F90ECB"/>
    <w:rsid w:val="00FC666D"/>
    <w:rsid w:val="00FF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05CDA2"/>
  <w15:docId w15:val="{AE06F639-380E-40AE-8C09-F95FC9FDD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ascii="Calibri, Arial" w:eastAsia="Calibri, Arial" w:hAnsi="Calibri, Arial" w:cs="Calibri, Arial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Textbody">
    <w:name w:val="Text body"/>
    <w:basedOn w:val="Standard"/>
    <w:pPr>
      <w:overflowPunct w:val="0"/>
      <w:spacing w:after="120" w:line="100" w:lineRule="atLeast"/>
    </w:pPr>
    <w:rPr>
      <w:rFonts w:ascii="Times New Roman" w:eastAsia="Times New Roman" w:hAnsi="Times New Roman"/>
      <w:sz w:val="24"/>
      <w:szCs w:val="20"/>
    </w:r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Zhlav">
    <w:name w:val="header"/>
    <w:basedOn w:val="Standard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Standard"/>
    <w:link w:val="Zpat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Rozvrendokumentu">
    <w:name w:val="Rozvržení dokumentu"/>
    <w:basedOn w:val="Standar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ascii="Symbol" w:hAnsi="Symbol" w:cs="OpenSymbol, 'Arial Unicode MS'"/>
    </w:rPr>
  </w:style>
  <w:style w:type="character" w:customStyle="1" w:styleId="WW8Num2z1">
    <w:name w:val="WW8Num2z1"/>
    <w:rPr>
      <w:rFonts w:ascii="OpenSymbol, 'Arial Unicode MS'" w:hAnsi="OpenSymbol, 'Arial Unicode MS'" w:cs="OpenSymbol, 'Arial Unicode MS'"/>
    </w:rPr>
  </w:style>
  <w:style w:type="character" w:customStyle="1" w:styleId="Absatz-Standardschriftart">
    <w:name w:val="Absatz-Standardschriftart"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Internetlink">
    <w:name w:val="Internet link"/>
    <w:basedOn w:val="Standardnpsmoodstavce"/>
    <w:rPr>
      <w:color w:val="0000FF"/>
      <w:u w:val="single"/>
    </w:rPr>
  </w:style>
  <w:style w:type="character" w:customStyle="1" w:styleId="CharChar2">
    <w:name w:val="Char Char2"/>
    <w:basedOn w:val="Standardnpsmoodstavce"/>
    <w:rPr>
      <w:sz w:val="22"/>
      <w:szCs w:val="22"/>
    </w:rPr>
  </w:style>
  <w:style w:type="character" w:customStyle="1" w:styleId="CharChar1">
    <w:name w:val="Char Char1"/>
    <w:basedOn w:val="Standardnpsmoodstavce"/>
    <w:rPr>
      <w:sz w:val="22"/>
      <w:szCs w:val="22"/>
    </w:rPr>
  </w:style>
  <w:style w:type="character" w:customStyle="1" w:styleId="CharChar">
    <w:name w:val="Char Char"/>
    <w:basedOn w:val="Standardnpsmoodstavce"/>
    <w:rPr>
      <w:rFonts w:ascii="Tahoma" w:hAnsi="Tahoma" w:cs="Tahoma"/>
      <w:sz w:val="16"/>
      <w:szCs w:val="16"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NumberingSymbols">
    <w:name w:val="Numbering Symbols"/>
  </w:style>
  <w:style w:type="character" w:customStyle="1" w:styleId="ZhlavChar">
    <w:name w:val="Záhlaví Char"/>
    <w:basedOn w:val="Standardnpsmoodstavce"/>
    <w:link w:val="Zhlav"/>
    <w:uiPriority w:val="99"/>
    <w:rsid w:val="00666C6C"/>
    <w:rPr>
      <w:rFonts w:ascii="Calibri, Arial" w:eastAsia="Calibri, Arial" w:hAnsi="Calibri, Arial" w:cs="Calibri, Arial"/>
      <w:sz w:val="22"/>
      <w:szCs w:val="22"/>
      <w:lang w:bidi="ar-SA"/>
    </w:rPr>
  </w:style>
  <w:style w:type="character" w:styleId="Hypertextovodkaz">
    <w:name w:val="Hyperlink"/>
    <w:basedOn w:val="Standardnpsmoodstavce"/>
    <w:uiPriority w:val="99"/>
    <w:unhideWhenUsed/>
    <w:rsid w:val="00666C6C"/>
    <w:rPr>
      <w:color w:val="0563C1" w:themeColor="hyperlink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666C6C"/>
    <w:rPr>
      <w:rFonts w:ascii="Calibri, Arial" w:eastAsia="Calibri, Arial" w:hAnsi="Calibri, Arial" w:cs="Calibri, Arial"/>
      <w:sz w:val="22"/>
      <w:szCs w:val="22"/>
      <w:lang w:bidi="ar-SA"/>
    </w:rPr>
  </w:style>
  <w:style w:type="numbering" w:customStyle="1" w:styleId="WW8Num1">
    <w:name w:val="WW8Num1"/>
    <w:basedOn w:val="Bezseznamu"/>
    <w:pPr>
      <w:numPr>
        <w:numId w:val="1"/>
      </w:numPr>
    </w:pPr>
  </w:style>
  <w:style w:type="numbering" w:customStyle="1" w:styleId="WW8Num2">
    <w:name w:val="WW8Num2"/>
    <w:basedOn w:val="Bezseznamu"/>
    <w:pPr>
      <w:numPr>
        <w:numId w:val="2"/>
      </w:numPr>
    </w:pPr>
  </w:style>
  <w:style w:type="numbering" w:customStyle="1" w:styleId="WW8Num3">
    <w:name w:val="WW8Num3"/>
    <w:basedOn w:val="Bezseznamu"/>
    <w:pPr>
      <w:numPr>
        <w:numId w:val="3"/>
      </w:numPr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07EB1"/>
    <w:rPr>
      <w:color w:val="808080"/>
      <w:shd w:val="clear" w:color="auto" w:fill="E6E6E6"/>
    </w:rPr>
  </w:style>
  <w:style w:type="paragraph" w:styleId="Normlnweb">
    <w:name w:val="Normal (Web)"/>
    <w:basedOn w:val="Normln"/>
    <w:uiPriority w:val="99"/>
    <w:semiHidden/>
    <w:unhideWhenUsed/>
    <w:rsid w:val="004E2DF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cs-CZ" w:bidi="ar-SA"/>
    </w:rPr>
  </w:style>
  <w:style w:type="paragraph" w:styleId="Odstavecseseznamem">
    <w:name w:val="List Paragraph"/>
    <w:basedOn w:val="Normln"/>
    <w:uiPriority w:val="34"/>
    <w:qFormat/>
    <w:rsid w:val="003B43AE"/>
    <w:pPr>
      <w:ind w:left="720"/>
      <w:contextualSpacing/>
    </w:pPr>
    <w:rPr>
      <w:szCs w:val="21"/>
    </w:rPr>
  </w:style>
  <w:style w:type="paragraph" w:customStyle="1" w:styleId="Default">
    <w:name w:val="Default"/>
    <w:rsid w:val="009E5C15"/>
    <w:pPr>
      <w:widowControl/>
      <w:autoSpaceDE w:val="0"/>
      <w:adjustRightInd w:val="0"/>
      <w:textAlignment w:val="auto"/>
    </w:pPr>
    <w:rPr>
      <w:rFonts w:cs="Times New Roman"/>
      <w:color w:val="000000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slunicka.cz" TargetMode="External"/><Relationship Id="rId1" Type="http://schemas.openxmlformats.org/officeDocument/2006/relationships/hyperlink" Target="mailto:reditelka@msslunick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14</Pages>
  <Words>5461</Words>
  <Characters>32226</Characters>
  <Application>Microsoft Office Word</Application>
  <DocSecurity>0</DocSecurity>
  <Lines>268</Lines>
  <Paragraphs>75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Vnitřní předpis o stanovení výše úplaty za předškolní</vt:lpstr>
    </vt:vector>
  </TitlesOfParts>
  <Company/>
  <LinksUpToDate>false</LinksUpToDate>
  <CharactersWithSpaces>37612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Vnitřní předpis o stanovení výše úplaty za předškolní</dc:title>
  <dc:creator>Martin Záruba</dc:creator>
  <cp:lastModifiedBy>pc</cp:lastModifiedBy>
  <cp:revision>5</cp:revision>
  <cp:lastPrinted>2025-08-25T06:41:00Z</cp:lastPrinted>
  <dcterms:created xsi:type="dcterms:W3CDTF">2025-08-17T16:58:00Z</dcterms:created>
  <dcterms:modified xsi:type="dcterms:W3CDTF">2025-08-25T06:41:00Z</dcterms:modified>
</cp:coreProperties>
</file>